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0A6" w:rsidRPr="00E90716" w:rsidRDefault="00265108" w:rsidP="000500A6">
      <w:pPr>
        <w:pStyle w:val="Cabealho1"/>
        <w:spacing w:before="0" w:after="0"/>
        <w:rPr>
          <w:color w:val="92D050"/>
          <w:sz w:val="28"/>
          <w:lang w:val="es-ES"/>
        </w:rPr>
      </w:pPr>
      <w:r w:rsidRPr="00E90716">
        <w:rPr>
          <w:color w:val="92D050"/>
          <w:sz w:val="28"/>
          <w:lang w:val="es-ES"/>
        </w:rPr>
        <w:t>Modelo C14</w:t>
      </w:r>
    </w:p>
    <w:p w:rsidR="000500A6" w:rsidRPr="00C51E57" w:rsidRDefault="000006D7" w:rsidP="000500A6">
      <w:pPr>
        <w:spacing w:before="0" w:line="240" w:lineRule="auto"/>
        <w:jc w:val="center"/>
        <w:rPr>
          <w:b/>
          <w:color w:val="7F7F7F"/>
          <w:sz w:val="24"/>
          <w:szCs w:val="28"/>
          <w:lang w:val="es-ES"/>
        </w:rPr>
      </w:pPr>
      <w:r w:rsidRPr="00C51E57">
        <w:rPr>
          <w:b/>
          <w:color w:val="7F7F7F"/>
          <w:sz w:val="24"/>
          <w:szCs w:val="28"/>
          <w:lang w:val="es-ES"/>
        </w:rPr>
        <w:t>Declaración</w:t>
      </w:r>
      <w:r w:rsidR="000500A6" w:rsidRPr="00C51E57">
        <w:rPr>
          <w:b/>
          <w:color w:val="7F7F7F"/>
          <w:sz w:val="24"/>
          <w:szCs w:val="28"/>
          <w:lang w:val="es-ES"/>
        </w:rPr>
        <w:t xml:space="preserve"> de Ace</w:t>
      </w:r>
      <w:r w:rsidRPr="00C51E57">
        <w:rPr>
          <w:b/>
          <w:color w:val="7F7F7F"/>
          <w:sz w:val="24"/>
          <w:szCs w:val="28"/>
          <w:lang w:val="es-ES"/>
        </w:rPr>
        <w:t>ptación</w:t>
      </w:r>
      <w:r w:rsidR="000500A6" w:rsidRPr="00C51E57">
        <w:rPr>
          <w:b/>
          <w:color w:val="7F7F7F"/>
          <w:sz w:val="24"/>
          <w:szCs w:val="28"/>
          <w:lang w:val="es-ES"/>
        </w:rPr>
        <w:t xml:space="preserve"> de Liquid</w:t>
      </w:r>
      <w:r w:rsidRPr="00C51E57">
        <w:rPr>
          <w:b/>
          <w:color w:val="7F7F7F"/>
          <w:sz w:val="24"/>
          <w:szCs w:val="28"/>
          <w:lang w:val="es-ES"/>
        </w:rPr>
        <w:t>ación</w:t>
      </w:r>
      <w:r w:rsidR="000500A6" w:rsidRPr="00C51E57">
        <w:rPr>
          <w:b/>
          <w:color w:val="7F7F7F"/>
          <w:sz w:val="24"/>
          <w:szCs w:val="28"/>
          <w:lang w:val="es-ES"/>
        </w:rPr>
        <w:t xml:space="preserve"> Financ</w:t>
      </w:r>
      <w:r w:rsidRPr="00C51E57">
        <w:rPr>
          <w:b/>
          <w:color w:val="7F7F7F"/>
          <w:sz w:val="24"/>
          <w:szCs w:val="28"/>
          <w:lang w:val="es-ES"/>
        </w:rPr>
        <w:t>ie</w:t>
      </w:r>
      <w:r w:rsidR="000500A6" w:rsidRPr="00C51E57">
        <w:rPr>
          <w:b/>
          <w:color w:val="7F7F7F"/>
          <w:sz w:val="24"/>
          <w:szCs w:val="28"/>
          <w:lang w:val="es-ES"/>
        </w:rPr>
        <w:t>ra</w:t>
      </w:r>
    </w:p>
    <w:p w:rsidR="000500A6" w:rsidRPr="00964C70" w:rsidRDefault="000006D7" w:rsidP="00704DE2">
      <w:pPr>
        <w:pStyle w:val="texto"/>
        <w:spacing w:before="120" w:after="120" w:line="360" w:lineRule="auto"/>
        <w:ind w:firstLine="0"/>
        <w:jc w:val="center"/>
        <w:rPr>
          <w:rFonts w:cs="Arial"/>
          <w:i/>
          <w:sz w:val="20"/>
          <w:lang w:val="es-ES"/>
        </w:rPr>
      </w:pPr>
      <w:r w:rsidRPr="00964C70">
        <w:rPr>
          <w:rFonts w:cs="Arial"/>
          <w:i/>
          <w:sz w:val="20"/>
          <w:lang w:val="es-ES"/>
        </w:rPr>
        <w:t>(a remiti</w:t>
      </w:r>
      <w:r w:rsidR="00835DAE" w:rsidRPr="00964C70">
        <w:rPr>
          <w:rFonts w:cs="Arial"/>
          <w:i/>
          <w:sz w:val="20"/>
          <w:lang w:val="es-ES"/>
        </w:rPr>
        <w:t>r p</w:t>
      </w:r>
      <w:r w:rsidRPr="00964C70">
        <w:rPr>
          <w:rFonts w:cs="Arial"/>
          <w:i/>
          <w:sz w:val="20"/>
          <w:lang w:val="es-ES"/>
        </w:rPr>
        <w:t>or el</w:t>
      </w:r>
      <w:r w:rsidR="00835DAE" w:rsidRPr="00964C70">
        <w:rPr>
          <w:rFonts w:cs="Arial"/>
          <w:i/>
          <w:sz w:val="20"/>
          <w:lang w:val="es-ES"/>
        </w:rPr>
        <w:t xml:space="preserve"> </w:t>
      </w:r>
      <w:r w:rsidR="00704DE2">
        <w:rPr>
          <w:rFonts w:cs="Arial"/>
          <w:i/>
          <w:sz w:val="20"/>
          <w:lang w:val="es-ES"/>
        </w:rPr>
        <w:t>Agente de Liquidación Financiera</w:t>
      </w:r>
      <w:r w:rsidR="00835DAE" w:rsidRPr="00964C70">
        <w:rPr>
          <w:rFonts w:cs="Arial"/>
          <w:i/>
          <w:sz w:val="20"/>
          <w:lang w:val="es-ES"/>
        </w:rPr>
        <w:t>)</w:t>
      </w:r>
    </w:p>
    <w:p w:rsidR="00BF0256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s-ES"/>
        </w:rPr>
      </w:pPr>
    </w:p>
    <w:p w:rsidR="00964C70" w:rsidRPr="00964C70" w:rsidRDefault="00964C70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s-ES"/>
        </w:rPr>
      </w:pPr>
    </w:p>
    <w:p w:rsidR="000500A6" w:rsidRPr="00964C70" w:rsidRDefault="000500A6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  <w:lang w:val="es-ES"/>
        </w:rPr>
      </w:pPr>
      <w:r w:rsidRPr="00964C70">
        <w:rPr>
          <w:rFonts w:cs="Arial"/>
          <w:sz w:val="22"/>
          <w:szCs w:val="22"/>
          <w:lang w:val="es-ES"/>
        </w:rPr>
        <w:t>S</w:t>
      </w:r>
      <w:r w:rsidR="000006D7" w:rsidRPr="00964C70">
        <w:rPr>
          <w:rFonts w:cs="Arial"/>
          <w:sz w:val="22"/>
          <w:szCs w:val="22"/>
          <w:lang w:val="es-ES"/>
        </w:rPr>
        <w:t>irve el</w:t>
      </w:r>
      <w:r w:rsidRPr="00964C70">
        <w:rPr>
          <w:rFonts w:cs="Arial"/>
          <w:sz w:val="22"/>
          <w:szCs w:val="22"/>
          <w:lang w:val="es-ES"/>
        </w:rPr>
        <w:t xml:space="preserve"> presen</w:t>
      </w:r>
      <w:r w:rsidR="000006D7" w:rsidRPr="00964C70">
        <w:rPr>
          <w:rFonts w:cs="Arial"/>
          <w:sz w:val="22"/>
          <w:szCs w:val="22"/>
          <w:lang w:val="es-ES"/>
        </w:rPr>
        <w:t>te documento para informar que el</w:t>
      </w:r>
      <w:r w:rsidRPr="00964C70">
        <w:rPr>
          <w:rFonts w:cs="Arial"/>
          <w:sz w:val="22"/>
          <w:szCs w:val="22"/>
          <w:lang w:val="es-ES"/>
        </w:rPr>
        <w:t xml:space="preserve"> </w:t>
      </w:r>
      <w:r w:rsidR="000006D7" w:rsidRPr="00964C70">
        <w:rPr>
          <w:rFonts w:cs="Arial"/>
          <w:sz w:val="22"/>
          <w:szCs w:val="22"/>
          <w:lang w:val="es-ES"/>
        </w:rPr>
        <w:t>Agente de Liquidación</w:t>
      </w:r>
      <w:r w:rsidRPr="00964C70">
        <w:rPr>
          <w:rFonts w:cs="Arial"/>
          <w:sz w:val="22"/>
          <w:szCs w:val="22"/>
          <w:lang w:val="es-ES"/>
        </w:rPr>
        <w:t xml:space="preserve"> </w:t>
      </w:r>
      <w:r w:rsidR="00964C70" w:rsidRPr="00964C70">
        <w:rPr>
          <w:rFonts w:cs="Arial"/>
          <w:sz w:val="22"/>
          <w:szCs w:val="22"/>
          <w:lang w:val="es-ES"/>
        </w:rPr>
        <w:t>Financiera: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0500A6" w:rsidRPr="00964C70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180" w:type="dxa"/>
          </w:tcPr>
          <w:p w:rsidR="000500A6" w:rsidRPr="00964C70" w:rsidRDefault="000500A6" w:rsidP="0054351C">
            <w:pPr>
              <w:spacing w:before="120"/>
              <w:rPr>
                <w:szCs w:val="20"/>
                <w:lang w:val="es-ES"/>
              </w:rPr>
            </w:pPr>
            <w:r w:rsidRPr="00964C70">
              <w:rPr>
                <w:szCs w:val="20"/>
                <w:lang w:val="es-ES"/>
              </w:rPr>
              <w:t>Nom</w:t>
            </w:r>
            <w:r w:rsidR="000006D7" w:rsidRPr="00964C70">
              <w:rPr>
                <w:szCs w:val="20"/>
                <w:lang w:val="es-ES"/>
              </w:rPr>
              <w:t>br</w:t>
            </w:r>
            <w:r w:rsidRPr="00964C70">
              <w:rPr>
                <w:szCs w:val="20"/>
                <w:lang w:val="es-ES"/>
              </w:rPr>
              <w:t xml:space="preserve">e:                                                                                            </w:t>
            </w:r>
            <w:r w:rsidR="00BF0256" w:rsidRPr="00964C70">
              <w:rPr>
                <w:szCs w:val="20"/>
                <w:lang w:val="es-ES"/>
              </w:rPr>
              <w:t xml:space="preserve">  </w:t>
            </w:r>
            <w:r w:rsidRPr="00964C70">
              <w:rPr>
                <w:szCs w:val="20"/>
                <w:lang w:val="es-ES"/>
              </w:rPr>
              <w:t xml:space="preserve">       </w:t>
            </w:r>
          </w:p>
        </w:tc>
      </w:tr>
    </w:tbl>
    <w:p w:rsidR="000500A6" w:rsidRPr="00964C70" w:rsidRDefault="000500A6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s-ES"/>
        </w:rPr>
      </w:pPr>
    </w:p>
    <w:p w:rsidR="00BF0256" w:rsidRDefault="00BF0256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s-ES"/>
        </w:rPr>
      </w:pPr>
    </w:p>
    <w:p w:rsidR="00964C70" w:rsidRPr="00964C70" w:rsidRDefault="00964C70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s-ES"/>
        </w:rPr>
      </w:pPr>
    </w:p>
    <w:p w:rsidR="00BF0256" w:rsidRPr="00964C70" w:rsidRDefault="000006D7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  <w:lang w:val="es-ES"/>
        </w:rPr>
      </w:pPr>
      <w:r w:rsidRPr="00964C70">
        <w:rPr>
          <w:rFonts w:cs="Arial"/>
          <w:sz w:val="22"/>
          <w:szCs w:val="22"/>
          <w:lang w:val="es-ES"/>
        </w:rPr>
        <w:t>Acepta desempeñar es</w:t>
      </w:r>
      <w:r w:rsidR="00964C70" w:rsidRPr="00964C70">
        <w:rPr>
          <w:rFonts w:cs="Arial"/>
          <w:sz w:val="22"/>
          <w:szCs w:val="22"/>
          <w:lang w:val="es-ES"/>
        </w:rPr>
        <w:t>as funcion</w:t>
      </w:r>
      <w:r w:rsidR="00BF0256" w:rsidRPr="00964C70">
        <w:rPr>
          <w:rFonts w:cs="Arial"/>
          <w:sz w:val="22"/>
          <w:szCs w:val="22"/>
          <w:lang w:val="es-ES"/>
        </w:rPr>
        <w:t>es, de ac</w:t>
      </w:r>
      <w:r w:rsidR="00964C70" w:rsidRPr="00964C70">
        <w:rPr>
          <w:rFonts w:cs="Arial"/>
          <w:sz w:val="22"/>
          <w:szCs w:val="22"/>
          <w:lang w:val="es-ES"/>
        </w:rPr>
        <w:t>uerdo con</w:t>
      </w:r>
      <w:r w:rsidR="00BF0256" w:rsidRPr="00964C70">
        <w:rPr>
          <w:rFonts w:cs="Arial"/>
          <w:sz w:val="22"/>
          <w:szCs w:val="22"/>
          <w:lang w:val="es-ES"/>
        </w:rPr>
        <w:t xml:space="preserve"> </w:t>
      </w:r>
      <w:r w:rsidR="00964C70" w:rsidRPr="00964C70">
        <w:rPr>
          <w:rFonts w:cs="Arial"/>
          <w:sz w:val="22"/>
          <w:szCs w:val="22"/>
          <w:lang w:val="es-ES"/>
        </w:rPr>
        <w:t>l</w:t>
      </w:r>
      <w:r w:rsidR="00BF0256" w:rsidRPr="00964C70">
        <w:rPr>
          <w:rFonts w:cs="Arial"/>
          <w:sz w:val="22"/>
          <w:szCs w:val="22"/>
          <w:lang w:val="es-ES"/>
        </w:rPr>
        <w:t xml:space="preserve">as respectivas </w:t>
      </w:r>
      <w:r w:rsidR="00964C70" w:rsidRPr="00964C70">
        <w:rPr>
          <w:rFonts w:cs="Arial"/>
          <w:sz w:val="22"/>
          <w:szCs w:val="22"/>
          <w:lang w:val="es-ES"/>
        </w:rPr>
        <w:t>Reglas de Compensación</w:t>
      </w:r>
      <w:r w:rsidR="00BF0256" w:rsidRPr="00964C70">
        <w:rPr>
          <w:rFonts w:cs="Arial"/>
          <w:sz w:val="22"/>
          <w:szCs w:val="22"/>
          <w:lang w:val="es-ES"/>
        </w:rPr>
        <w:t xml:space="preserve">, relativamente a todas </w:t>
      </w:r>
      <w:r w:rsidR="00964C70" w:rsidRPr="00964C70">
        <w:rPr>
          <w:rFonts w:cs="Arial"/>
          <w:sz w:val="22"/>
          <w:szCs w:val="22"/>
          <w:lang w:val="es-ES"/>
        </w:rPr>
        <w:t>las Posicion</w:t>
      </w:r>
      <w:r w:rsidR="00BF0256" w:rsidRPr="00964C70">
        <w:rPr>
          <w:rFonts w:cs="Arial"/>
          <w:sz w:val="22"/>
          <w:szCs w:val="22"/>
          <w:lang w:val="es-ES"/>
        </w:rPr>
        <w:t>es regist</w:t>
      </w:r>
      <w:r w:rsidR="00964C70" w:rsidRPr="00964C70">
        <w:rPr>
          <w:rFonts w:cs="Arial"/>
          <w:sz w:val="22"/>
          <w:szCs w:val="22"/>
          <w:lang w:val="es-ES"/>
        </w:rPr>
        <w:t>radas junto de</w:t>
      </w:r>
      <w:r w:rsidR="00BF0256" w:rsidRPr="00964C70">
        <w:rPr>
          <w:rFonts w:cs="Arial"/>
          <w:sz w:val="22"/>
          <w:szCs w:val="22"/>
          <w:lang w:val="es-ES"/>
        </w:rPr>
        <w:t xml:space="preserve"> OMIClear p</w:t>
      </w:r>
      <w:r w:rsidR="00964C70" w:rsidRPr="00964C70">
        <w:rPr>
          <w:rFonts w:cs="Arial"/>
          <w:sz w:val="22"/>
          <w:szCs w:val="22"/>
          <w:lang w:val="es-ES"/>
        </w:rPr>
        <w:t xml:space="preserve">or </w:t>
      </w:r>
      <w:r w:rsidR="00BF0256" w:rsidRPr="00964C70">
        <w:rPr>
          <w:rFonts w:cs="Arial"/>
          <w:sz w:val="22"/>
          <w:szCs w:val="22"/>
          <w:lang w:val="es-ES"/>
        </w:rPr>
        <w:t>el M</w:t>
      </w:r>
      <w:r w:rsidR="00964C70" w:rsidRPr="00964C70">
        <w:rPr>
          <w:rFonts w:cs="Arial"/>
          <w:sz w:val="22"/>
          <w:szCs w:val="22"/>
          <w:lang w:val="es-ES"/>
        </w:rPr>
        <w:t>i</w:t>
      </w:r>
      <w:r w:rsidR="00BF0256" w:rsidRPr="00964C70">
        <w:rPr>
          <w:rFonts w:cs="Arial"/>
          <w:sz w:val="22"/>
          <w:szCs w:val="22"/>
          <w:lang w:val="es-ES"/>
        </w:rPr>
        <w:t>embro Compensador: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964C70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9180" w:type="dxa"/>
          </w:tcPr>
          <w:p w:rsidR="00BF0256" w:rsidRPr="00964C70" w:rsidRDefault="00BF0256" w:rsidP="0054351C">
            <w:pPr>
              <w:spacing w:before="120"/>
              <w:rPr>
                <w:szCs w:val="20"/>
                <w:lang w:val="es-ES"/>
              </w:rPr>
            </w:pPr>
            <w:r w:rsidRPr="00964C70">
              <w:rPr>
                <w:szCs w:val="20"/>
                <w:lang w:val="es-ES"/>
              </w:rPr>
              <w:t>Nom</w:t>
            </w:r>
            <w:r w:rsidR="00964C70" w:rsidRPr="00964C70">
              <w:rPr>
                <w:szCs w:val="20"/>
                <w:lang w:val="es-ES"/>
              </w:rPr>
              <w:t>br</w:t>
            </w:r>
            <w:r w:rsidRPr="00964C70">
              <w:rPr>
                <w:szCs w:val="20"/>
                <w:lang w:val="es-ES"/>
              </w:rPr>
              <w:t xml:space="preserve">e:                                                                            </w:t>
            </w:r>
            <w:r w:rsidR="007D276C" w:rsidRPr="00964C70">
              <w:rPr>
                <w:szCs w:val="20"/>
                <w:lang w:val="es-ES"/>
              </w:rPr>
              <w:t xml:space="preserve">                         </w:t>
            </w:r>
          </w:p>
        </w:tc>
      </w:tr>
    </w:tbl>
    <w:p w:rsidR="00B13719" w:rsidRPr="00964C70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  <w:lang w:val="es-ES"/>
        </w:rPr>
      </w:pPr>
    </w:p>
    <w:p w:rsidR="00BF0256" w:rsidRPr="00964C70" w:rsidRDefault="00BF0256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964C70" w:rsidRDefault="00BF0256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964C70" w:rsidRDefault="00BF0256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964C70" w:rsidRDefault="00BF0256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964C70" w:rsidRDefault="00BF0256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964C70" w:rsidRDefault="00964C70" w:rsidP="00BF0256">
      <w:pPr>
        <w:autoSpaceDE w:val="0"/>
        <w:autoSpaceDN w:val="0"/>
        <w:adjustRightInd w:val="0"/>
        <w:rPr>
          <w:sz w:val="22"/>
          <w:szCs w:val="22"/>
          <w:lang w:val="es-ES"/>
        </w:rPr>
      </w:pPr>
      <w:r w:rsidRPr="00964C70">
        <w:rPr>
          <w:b/>
          <w:sz w:val="22"/>
          <w:szCs w:val="22"/>
          <w:lang w:val="es-ES" w:eastAsia="pt-PT"/>
        </w:rPr>
        <w:t>Fecha</w:t>
      </w:r>
      <w:r w:rsidR="00BF0256" w:rsidRPr="00964C70">
        <w:rPr>
          <w:b/>
          <w:sz w:val="22"/>
          <w:szCs w:val="22"/>
          <w:lang w:val="es-ES" w:eastAsia="pt-PT"/>
        </w:rPr>
        <w:t>:</w:t>
      </w:r>
      <w:r w:rsidR="00BF0256" w:rsidRPr="00964C70">
        <w:rPr>
          <w:sz w:val="22"/>
          <w:szCs w:val="22"/>
          <w:lang w:val="es-ES" w:eastAsia="pt-PT"/>
        </w:rPr>
        <w:t xml:space="preserve">  </w:t>
      </w:r>
      <w:r w:rsidR="00BF0256" w:rsidRPr="00964C70">
        <w:rPr>
          <w:color w:val="808080"/>
          <w:sz w:val="22"/>
          <w:szCs w:val="22"/>
          <w:lang w:val="es-ES" w:eastAsia="pt-PT"/>
        </w:rPr>
        <w:t>______</w:t>
      </w:r>
      <w:r w:rsidR="00BF0256" w:rsidRPr="00964C70">
        <w:rPr>
          <w:sz w:val="22"/>
          <w:szCs w:val="22"/>
          <w:lang w:val="es-ES" w:eastAsia="pt-PT"/>
        </w:rPr>
        <w:t xml:space="preserve"> /</w:t>
      </w:r>
      <w:r w:rsidR="00BF0256" w:rsidRPr="00964C70">
        <w:rPr>
          <w:color w:val="808080"/>
          <w:sz w:val="22"/>
          <w:szCs w:val="22"/>
          <w:lang w:val="es-ES" w:eastAsia="pt-PT"/>
        </w:rPr>
        <w:t>______</w:t>
      </w:r>
      <w:r w:rsidR="00BF0256" w:rsidRPr="00964C70">
        <w:rPr>
          <w:sz w:val="22"/>
          <w:szCs w:val="22"/>
          <w:lang w:val="es-ES"/>
        </w:rPr>
        <w:t xml:space="preserve"> /</w:t>
      </w:r>
      <w:r w:rsidR="00BF0256" w:rsidRPr="00964C70">
        <w:rPr>
          <w:color w:val="808080"/>
          <w:sz w:val="22"/>
          <w:szCs w:val="22"/>
          <w:lang w:val="es-ES"/>
        </w:rPr>
        <w:t>______</w:t>
      </w:r>
      <w:r w:rsidR="00540EA7" w:rsidRPr="00964C70">
        <w:rPr>
          <w:color w:val="808080"/>
          <w:sz w:val="22"/>
          <w:szCs w:val="22"/>
          <w:lang w:val="es-ES"/>
        </w:rPr>
        <w:t>_</w:t>
      </w:r>
      <w:r w:rsidR="00BF0256" w:rsidRPr="00964C70">
        <w:rPr>
          <w:sz w:val="22"/>
          <w:szCs w:val="22"/>
          <w:lang w:val="es-ES"/>
        </w:rPr>
        <w:t xml:space="preserve">           </w:t>
      </w:r>
    </w:p>
    <w:p w:rsidR="00BF0256" w:rsidRPr="00964C70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:rsidR="00BF0256" w:rsidRPr="00964C70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:rsidR="00BF0256" w:rsidRPr="00964C70" w:rsidRDefault="00964C70" w:rsidP="00BF0256">
      <w:pPr>
        <w:autoSpaceDE w:val="0"/>
        <w:autoSpaceDN w:val="0"/>
        <w:adjustRightInd w:val="0"/>
        <w:rPr>
          <w:b/>
          <w:bCs/>
          <w:sz w:val="22"/>
          <w:szCs w:val="22"/>
          <w:lang w:val="es-ES"/>
        </w:rPr>
      </w:pPr>
      <w:r w:rsidRPr="00964C70">
        <w:rPr>
          <w:b/>
          <w:sz w:val="22"/>
          <w:szCs w:val="22"/>
          <w:lang w:val="es-ES" w:eastAsia="pt-PT"/>
        </w:rPr>
        <w:t>Firm</w:t>
      </w:r>
      <w:r w:rsidR="00BF0256" w:rsidRPr="00964C70">
        <w:rPr>
          <w:b/>
          <w:sz w:val="22"/>
          <w:szCs w:val="22"/>
          <w:lang w:val="es-ES" w:eastAsia="pt-PT"/>
        </w:rPr>
        <w:t xml:space="preserve">a : </w:t>
      </w:r>
      <w:r w:rsidR="00BF0256" w:rsidRPr="00964C70">
        <w:rPr>
          <w:color w:val="808080"/>
          <w:sz w:val="22"/>
          <w:szCs w:val="22"/>
          <w:lang w:val="es-ES" w:eastAsia="pt-PT"/>
        </w:rPr>
        <w:t>_______________________________________________________________</w:t>
      </w:r>
    </w:p>
    <w:p w:rsidR="00BF0256" w:rsidRPr="00964C70" w:rsidRDefault="00BF0256" w:rsidP="00BF0256">
      <w:pPr>
        <w:spacing w:before="120"/>
        <w:rPr>
          <w:bCs/>
          <w:i/>
          <w:szCs w:val="20"/>
          <w:lang w:val="es-ES"/>
        </w:rPr>
      </w:pPr>
      <w:r w:rsidRPr="00964C70">
        <w:rPr>
          <w:bCs/>
          <w:i/>
          <w:szCs w:val="20"/>
          <w:lang w:val="es-ES"/>
        </w:rPr>
        <w:t>[Agente de Liquida</w:t>
      </w:r>
      <w:r w:rsidR="00964C70" w:rsidRPr="00964C70">
        <w:rPr>
          <w:bCs/>
          <w:i/>
          <w:szCs w:val="20"/>
          <w:lang w:val="es-ES"/>
        </w:rPr>
        <w:t>ción</w:t>
      </w:r>
      <w:r w:rsidRPr="00964C70">
        <w:rPr>
          <w:bCs/>
          <w:i/>
          <w:szCs w:val="20"/>
          <w:lang w:val="es-ES"/>
        </w:rPr>
        <w:t xml:space="preserve"> Financ</w:t>
      </w:r>
      <w:r w:rsidR="00964C70" w:rsidRPr="00964C70">
        <w:rPr>
          <w:bCs/>
          <w:i/>
          <w:szCs w:val="20"/>
          <w:lang w:val="es-ES"/>
        </w:rPr>
        <w:t>ie</w:t>
      </w:r>
      <w:r w:rsidRPr="00964C70">
        <w:rPr>
          <w:bCs/>
          <w:i/>
          <w:szCs w:val="20"/>
          <w:lang w:val="es-ES"/>
        </w:rPr>
        <w:t>ra]</w:t>
      </w:r>
    </w:p>
    <w:p w:rsidR="00BF0256" w:rsidRPr="00964C70" w:rsidRDefault="00B13719" w:rsidP="00B13719">
      <w:pPr>
        <w:spacing w:before="0"/>
        <w:jc w:val="right"/>
        <w:rPr>
          <w:b/>
          <w:bCs/>
          <w:sz w:val="22"/>
          <w:szCs w:val="22"/>
          <w:lang w:val="es-ES"/>
        </w:rPr>
      </w:pPr>
      <w:r w:rsidRPr="00964C70">
        <w:rPr>
          <w:b/>
          <w:bCs/>
          <w:sz w:val="22"/>
          <w:szCs w:val="22"/>
          <w:lang w:val="es-ES"/>
        </w:rPr>
        <w:tab/>
      </w:r>
    </w:p>
    <w:p w:rsidR="00B13719" w:rsidRPr="00964C70" w:rsidRDefault="00BF0256" w:rsidP="00BF0256">
      <w:pPr>
        <w:tabs>
          <w:tab w:val="left" w:pos="2250"/>
        </w:tabs>
        <w:rPr>
          <w:sz w:val="22"/>
          <w:szCs w:val="22"/>
          <w:lang w:val="es-ES"/>
        </w:rPr>
      </w:pPr>
      <w:r w:rsidRPr="00964C70">
        <w:rPr>
          <w:sz w:val="22"/>
          <w:szCs w:val="22"/>
          <w:lang w:val="es-ES"/>
        </w:rPr>
        <w:tab/>
      </w:r>
    </w:p>
    <w:sectPr w:rsidR="00B13719" w:rsidRPr="00964C70" w:rsidSect="000500A6">
      <w:headerReference w:type="default" r:id="rId6"/>
      <w:footerReference w:type="default" r:id="rId7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1E57" w:rsidRDefault="00C51E57" w:rsidP="0054351C">
      <w:pPr>
        <w:pStyle w:val="Anexo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C51E57" w:rsidRDefault="00C51E57" w:rsidP="0054351C">
      <w:pPr>
        <w:pStyle w:val="Anexo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D1D36" w:rsidRPr="00E90716" w:rsidRDefault="006D1D36" w:rsidP="006D1D36">
    <w:pPr>
      <w:tabs>
        <w:tab w:val="center" w:pos="4153"/>
        <w:tab w:val="right" w:pos="9180"/>
      </w:tabs>
      <w:spacing w:before="0" w:line="240" w:lineRule="exact"/>
      <w:ind w:right="-780"/>
      <w:jc w:val="left"/>
      <w:rPr>
        <w:sz w:val="14"/>
        <w:szCs w:val="14"/>
        <w:lang w:val="en-US"/>
      </w:rPr>
    </w:pPr>
    <w:r w:rsidRPr="006D1D36">
      <w:rPr>
        <w:noProof/>
        <w:sz w:val="24"/>
        <w:lang w:val="en-US"/>
      </w:rPr>
      <w:pict>
        <v:line id="_x0000_s2053" style="position:absolute;z-index:1" from="-2.25pt,1.7pt" to="459pt,1.7pt" strokecolor="gray"/>
      </w:pict>
    </w:r>
    <w:r w:rsidR="00467020" w:rsidRPr="00E90716">
      <w:rPr>
        <w:sz w:val="14"/>
        <w:szCs w:val="14"/>
        <w:lang w:val="en-US"/>
      </w:rPr>
      <w:t xml:space="preserve">OMIClear, </w:t>
    </w:r>
    <w:r w:rsidRPr="00E90716">
      <w:rPr>
        <w:sz w:val="14"/>
        <w:szCs w:val="14"/>
        <w:lang w:val="en-US"/>
      </w:rPr>
      <w:t>C.C., S.A.</w:t>
    </w:r>
    <w:r w:rsidRPr="00E90716">
      <w:rPr>
        <w:sz w:val="14"/>
        <w:szCs w:val="14"/>
        <w:lang w:val="en-US"/>
      </w:rPr>
      <w:tab/>
    </w:r>
    <w:r w:rsidRPr="00E90716">
      <w:rPr>
        <w:sz w:val="14"/>
        <w:szCs w:val="14"/>
        <w:lang w:val="en-US"/>
      </w:rPr>
      <w:tab/>
    </w:r>
  </w:p>
  <w:p w:rsidR="006D1D36" w:rsidRPr="006D1D36" w:rsidRDefault="006D1D36" w:rsidP="006D1D36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6D1D36">
      <w:rPr>
        <w:sz w:val="14"/>
        <w:szCs w:val="14"/>
      </w:rPr>
      <w:t>Av. Casal Ribeiro, 14 - 8º</w:t>
    </w:r>
  </w:p>
  <w:p w:rsidR="000006D7" w:rsidRPr="006D1D36" w:rsidRDefault="006D1D36" w:rsidP="006D1D36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6D1D36">
      <w:rPr>
        <w:sz w:val="14"/>
        <w:szCs w:val="14"/>
      </w:rPr>
      <w:t xml:space="preserve">Tel.: +351 210006000  </w:t>
    </w:r>
    <w:r w:rsidRPr="006D1D36">
      <w:rPr>
        <w:sz w:val="14"/>
        <w:szCs w:val="14"/>
      </w:rPr>
      <w:sym w:font="Wingdings" w:char="F09F"/>
    </w:r>
    <w:r w:rsidRPr="006D1D36">
      <w:rPr>
        <w:sz w:val="14"/>
        <w:szCs w:val="14"/>
      </w:rPr>
      <w:t xml:space="preserve">  Fax: +351 210006021  </w:t>
    </w:r>
    <w:r w:rsidRPr="006D1D36">
      <w:rPr>
        <w:sz w:val="14"/>
        <w:szCs w:val="14"/>
      </w:rPr>
      <w:sym w:font="Wingdings" w:char="F09F"/>
    </w:r>
    <w:r w:rsidRPr="006D1D36">
      <w:rPr>
        <w:sz w:val="14"/>
        <w:szCs w:val="14"/>
      </w:rPr>
      <w:t xml:space="preserve">  </w:t>
    </w:r>
    <w:r w:rsidRPr="006D1D36">
      <w:rPr>
        <w:i/>
        <w:sz w:val="14"/>
        <w:szCs w:val="14"/>
      </w:rPr>
      <w:t>E-mail</w:t>
    </w:r>
    <w:r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1E57" w:rsidRDefault="00C51E57" w:rsidP="0054351C">
      <w:pPr>
        <w:pStyle w:val="Anexo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C51E57" w:rsidRDefault="00C51E57" w:rsidP="0054351C">
      <w:pPr>
        <w:pStyle w:val="Anexo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6D7" w:rsidRDefault="006D1D36" w:rsidP="006D1D36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006D7"/>
    <w:rsid w:val="0002298F"/>
    <w:rsid w:val="000500A6"/>
    <w:rsid w:val="000677B9"/>
    <w:rsid w:val="000F329A"/>
    <w:rsid w:val="001C1B08"/>
    <w:rsid w:val="001E0722"/>
    <w:rsid w:val="00265108"/>
    <w:rsid w:val="002F3694"/>
    <w:rsid w:val="0039462D"/>
    <w:rsid w:val="003A1AEA"/>
    <w:rsid w:val="003B22F9"/>
    <w:rsid w:val="00467020"/>
    <w:rsid w:val="004B45D6"/>
    <w:rsid w:val="004C18BD"/>
    <w:rsid w:val="004F2001"/>
    <w:rsid w:val="00540EA7"/>
    <w:rsid w:val="0054351C"/>
    <w:rsid w:val="005B2859"/>
    <w:rsid w:val="0063531A"/>
    <w:rsid w:val="006D1D36"/>
    <w:rsid w:val="006E0DC6"/>
    <w:rsid w:val="00704DE2"/>
    <w:rsid w:val="007D276C"/>
    <w:rsid w:val="00835DAE"/>
    <w:rsid w:val="0089161F"/>
    <w:rsid w:val="00964C70"/>
    <w:rsid w:val="009B0B0A"/>
    <w:rsid w:val="009C7B26"/>
    <w:rsid w:val="00A34276"/>
    <w:rsid w:val="00A36215"/>
    <w:rsid w:val="00A7008B"/>
    <w:rsid w:val="00A9697D"/>
    <w:rsid w:val="00AE7BB6"/>
    <w:rsid w:val="00B13719"/>
    <w:rsid w:val="00BF0256"/>
    <w:rsid w:val="00C51E57"/>
    <w:rsid w:val="00CA6FF0"/>
    <w:rsid w:val="00CC5999"/>
    <w:rsid w:val="00D10C40"/>
    <w:rsid w:val="00E3710E"/>
    <w:rsid w:val="00E90716"/>
    <w:rsid w:val="00E976E9"/>
    <w:rsid w:val="00F52439"/>
    <w:rsid w:val="00F97E3B"/>
    <w:rsid w:val="00FA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A1B33B2-2B3A-467A-A546-BD84D723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ACEITAÇÃO DE LIQUIDAÇÃO FINANCEIRA</vt:lpstr>
    </vt:vector>
  </TitlesOfParts>
  <Company>REN, SA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dc:description/>
  <cp:lastModifiedBy>Ana Claro</cp:lastModifiedBy>
  <cp:revision>5</cp:revision>
  <dcterms:created xsi:type="dcterms:W3CDTF">2008-10-28T12:34:00Z</dcterms:created>
  <dcterms:modified xsi:type="dcterms:W3CDTF">2014-06-23T13:56:00Z</dcterms:modified>
</cp:coreProperties>
</file>