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0B30" w14:textId="6D9E9FED" w:rsidR="00095B6A" w:rsidRPr="00FE4941" w:rsidRDefault="00095B6A" w:rsidP="00A57F50">
      <w:pPr>
        <w:pStyle w:val="textonum2"/>
        <w:numPr>
          <w:ilvl w:val="0"/>
          <w:numId w:val="0"/>
        </w:numPr>
        <w:spacing w:before="0" w:after="60"/>
        <w:jc w:val="center"/>
        <w:rPr>
          <w:b/>
          <w:color w:val="92D050"/>
          <w:sz w:val="28"/>
        </w:rPr>
      </w:pPr>
      <w:r w:rsidRPr="00470DF0">
        <w:rPr>
          <w:b/>
          <w:color w:val="92D050"/>
          <w:sz w:val="28"/>
        </w:rPr>
        <w:t>Modelo C</w:t>
      </w:r>
      <w:r w:rsidR="00D15A9D" w:rsidRPr="00470DF0">
        <w:rPr>
          <w:b/>
          <w:color w:val="92D050"/>
          <w:sz w:val="28"/>
        </w:rPr>
        <w:t>2</w:t>
      </w:r>
      <w:r w:rsidR="0065761F" w:rsidRPr="00470DF0">
        <w:rPr>
          <w:b/>
          <w:color w:val="92D050"/>
          <w:sz w:val="28"/>
        </w:rPr>
        <w:t>9</w:t>
      </w:r>
      <w:r w:rsidRPr="00FE4941">
        <w:rPr>
          <w:b/>
          <w:color w:val="92D050"/>
          <w:sz w:val="28"/>
        </w:rPr>
        <w:t xml:space="preserve"> </w:t>
      </w:r>
    </w:p>
    <w:p w14:paraId="6391112B" w14:textId="796A3FA7" w:rsidR="00095B6A" w:rsidRDefault="00095B6A" w:rsidP="001F2509">
      <w:pPr>
        <w:pStyle w:val="textonum2"/>
        <w:numPr>
          <w:ilvl w:val="0"/>
          <w:numId w:val="0"/>
        </w:numPr>
        <w:spacing w:line="276" w:lineRule="auto"/>
        <w:jc w:val="center"/>
        <w:rPr>
          <w:b/>
          <w:color w:val="7F7F7F"/>
          <w:sz w:val="24"/>
        </w:rPr>
      </w:pPr>
      <w:r w:rsidRPr="0033681E">
        <w:rPr>
          <w:b/>
          <w:color w:val="7F7F7F"/>
          <w:sz w:val="24"/>
        </w:rPr>
        <w:t xml:space="preserve">Autorização para </w:t>
      </w:r>
      <w:proofErr w:type="spellStart"/>
      <w:r w:rsidR="00850682" w:rsidRPr="0033681E">
        <w:rPr>
          <w:b/>
          <w:color w:val="7F7F7F"/>
          <w:sz w:val="24"/>
        </w:rPr>
        <w:t>Auto</w:t>
      </w:r>
      <w:r w:rsidRPr="0033681E">
        <w:rPr>
          <w:b/>
          <w:color w:val="7F7F7F"/>
          <w:sz w:val="24"/>
        </w:rPr>
        <w:t>faturação</w:t>
      </w:r>
      <w:proofErr w:type="spellEnd"/>
      <w:r w:rsidR="00850682">
        <w:rPr>
          <w:b/>
          <w:color w:val="7F7F7F"/>
          <w:sz w:val="24"/>
        </w:rPr>
        <w:t xml:space="preserve"> relativa </w:t>
      </w:r>
      <w:r w:rsidR="00083AE5">
        <w:rPr>
          <w:b/>
          <w:color w:val="7F7F7F"/>
          <w:sz w:val="24"/>
        </w:rPr>
        <w:t xml:space="preserve">a Valores de Liquidação na Entrega sobre </w:t>
      </w:r>
      <w:r w:rsidR="00850682" w:rsidRPr="00850682">
        <w:rPr>
          <w:b/>
          <w:color w:val="7F7F7F"/>
          <w:sz w:val="24"/>
        </w:rPr>
        <w:t xml:space="preserve">Contratos de Derivados </w:t>
      </w:r>
      <w:r w:rsidR="001156B8">
        <w:rPr>
          <w:b/>
          <w:color w:val="7F7F7F"/>
          <w:sz w:val="24"/>
        </w:rPr>
        <w:t xml:space="preserve">com </w:t>
      </w:r>
      <w:r w:rsidR="00083AE5">
        <w:rPr>
          <w:b/>
          <w:color w:val="7F7F7F"/>
          <w:sz w:val="24"/>
        </w:rPr>
        <w:t xml:space="preserve">Liquidação </w:t>
      </w:r>
      <w:r w:rsidR="001156B8">
        <w:rPr>
          <w:b/>
          <w:color w:val="7F7F7F"/>
          <w:sz w:val="24"/>
        </w:rPr>
        <w:t xml:space="preserve">por </w:t>
      </w:r>
      <w:r w:rsidR="00083AE5">
        <w:rPr>
          <w:b/>
          <w:color w:val="7F7F7F"/>
          <w:sz w:val="24"/>
        </w:rPr>
        <w:t>Entrega Física</w:t>
      </w:r>
    </w:p>
    <w:p w14:paraId="4F4C8B91" w14:textId="77777777" w:rsidR="00667A44" w:rsidRPr="0033681E" w:rsidRDefault="00667A44" w:rsidP="001F2509">
      <w:pPr>
        <w:pStyle w:val="textonum2"/>
        <w:numPr>
          <w:ilvl w:val="0"/>
          <w:numId w:val="0"/>
        </w:numPr>
        <w:spacing w:line="276" w:lineRule="auto"/>
        <w:jc w:val="center"/>
        <w:rPr>
          <w:b/>
          <w:color w:val="7F7F7F"/>
          <w:sz w:val="24"/>
        </w:rPr>
      </w:pPr>
    </w:p>
    <w:p w14:paraId="3A32A409" w14:textId="1DCEC916" w:rsidR="0048749E" w:rsidRDefault="00D94F62" w:rsidP="00083AE5">
      <w:pPr>
        <w:rPr>
          <w:sz w:val="22"/>
          <w:szCs w:val="22"/>
        </w:rPr>
      </w:pPr>
      <w:r>
        <w:rPr>
          <w:sz w:val="22"/>
          <w:szCs w:val="22"/>
        </w:rPr>
        <w:t>_________</w:t>
      </w:r>
      <w:r w:rsidR="00850682" w:rsidRPr="001721E0">
        <w:rPr>
          <w:sz w:val="22"/>
          <w:szCs w:val="22"/>
        </w:rPr>
        <w:t xml:space="preserve"> </w:t>
      </w:r>
      <w:r w:rsidR="00095B6A">
        <w:rPr>
          <w:sz w:val="22"/>
          <w:szCs w:val="22"/>
        </w:rPr>
        <w:t>[</w:t>
      </w:r>
      <w:r w:rsidR="00850682" w:rsidRPr="00850682">
        <w:rPr>
          <w:i/>
          <w:sz w:val="22"/>
          <w:szCs w:val="22"/>
        </w:rPr>
        <w:t xml:space="preserve">designação societária do </w:t>
      </w:r>
      <w:r w:rsidR="000A20DB">
        <w:rPr>
          <w:i/>
          <w:sz w:val="22"/>
          <w:szCs w:val="22"/>
        </w:rPr>
        <w:t>Agente de Registo / Cliente</w:t>
      </w:r>
      <w:r w:rsidR="001F2509">
        <w:rPr>
          <w:i/>
          <w:sz w:val="22"/>
          <w:szCs w:val="22"/>
        </w:rPr>
        <w:t xml:space="preserve"> do Agente de Registo</w:t>
      </w:r>
      <w:r w:rsidR="00095B6A">
        <w:rPr>
          <w:sz w:val="22"/>
          <w:szCs w:val="22"/>
        </w:rPr>
        <w:t>],</w:t>
      </w:r>
      <w:r w:rsidR="00095B6A" w:rsidRPr="001721E0">
        <w:rPr>
          <w:sz w:val="22"/>
          <w:szCs w:val="22"/>
        </w:rPr>
        <w:t xml:space="preserve"> com </w:t>
      </w:r>
      <w:r w:rsidR="000A20DB">
        <w:rPr>
          <w:sz w:val="22"/>
          <w:szCs w:val="22"/>
        </w:rPr>
        <w:t>domicílio social em</w:t>
      </w:r>
      <w:r w:rsidR="00095B6A" w:rsidRPr="001721E0">
        <w:rPr>
          <w:sz w:val="22"/>
          <w:szCs w:val="22"/>
        </w:rPr>
        <w:t>_________, capital social de __________,</w:t>
      </w:r>
      <w:r w:rsidR="00095B6A">
        <w:rPr>
          <w:sz w:val="22"/>
          <w:szCs w:val="22"/>
        </w:rPr>
        <w:t xml:space="preserve"> </w:t>
      </w:r>
      <w:r w:rsidR="000A20DB" w:rsidRPr="000A20DB">
        <w:rPr>
          <w:sz w:val="22"/>
          <w:szCs w:val="22"/>
        </w:rPr>
        <w:t xml:space="preserve">pessoa coletiva número </w:t>
      </w:r>
      <w:r w:rsidR="000A20DB" w:rsidRPr="00B71B3B">
        <w:rPr>
          <w:sz w:val="22"/>
          <w:szCs w:val="22"/>
        </w:rPr>
        <w:t>___</w:t>
      </w:r>
      <w:r w:rsidR="00FF3AAF" w:rsidRPr="00B71B3B">
        <w:rPr>
          <w:sz w:val="22"/>
          <w:szCs w:val="22"/>
        </w:rPr>
        <w:t>_____</w:t>
      </w:r>
      <w:r w:rsidR="000A20DB" w:rsidRPr="00B71B3B">
        <w:rPr>
          <w:sz w:val="22"/>
          <w:szCs w:val="22"/>
        </w:rPr>
        <w:t>,</w:t>
      </w:r>
      <w:r w:rsidR="000A20DB" w:rsidRPr="000A20DB">
        <w:rPr>
          <w:sz w:val="22"/>
          <w:szCs w:val="22"/>
        </w:rPr>
        <w:t xml:space="preserve"> registada na Conservatória do Registo Comercial de _______</w:t>
      </w:r>
      <w:r w:rsidR="000A20DB">
        <w:rPr>
          <w:sz w:val="22"/>
          <w:szCs w:val="22"/>
        </w:rPr>
        <w:t>__ sob o número ____</w:t>
      </w:r>
      <w:r w:rsidR="000A20DB" w:rsidRPr="000A20DB">
        <w:rPr>
          <w:sz w:val="22"/>
          <w:szCs w:val="22"/>
        </w:rPr>
        <w:t xml:space="preserve">__, </w:t>
      </w:r>
      <w:r w:rsidR="00095B6A" w:rsidRPr="001721E0">
        <w:rPr>
          <w:sz w:val="22"/>
          <w:szCs w:val="22"/>
        </w:rPr>
        <w:t>neste ato representada por</w:t>
      </w:r>
      <w:r w:rsidR="000A20DB">
        <w:rPr>
          <w:sz w:val="22"/>
          <w:szCs w:val="22"/>
        </w:rPr>
        <w:t xml:space="preserve"> </w:t>
      </w:r>
      <w:r w:rsidR="00095B6A" w:rsidRPr="001721E0">
        <w:rPr>
          <w:sz w:val="22"/>
          <w:szCs w:val="22"/>
        </w:rPr>
        <w:t>______</w:t>
      </w:r>
      <w:r w:rsidR="000A20DB">
        <w:rPr>
          <w:sz w:val="22"/>
          <w:szCs w:val="22"/>
        </w:rPr>
        <w:t>__ [</w:t>
      </w:r>
      <w:r w:rsidR="00095B6A" w:rsidRPr="000A20DB">
        <w:rPr>
          <w:i/>
          <w:sz w:val="22"/>
          <w:szCs w:val="22"/>
        </w:rPr>
        <w:t>nome</w:t>
      </w:r>
      <w:r w:rsidR="000A20DB">
        <w:rPr>
          <w:sz w:val="22"/>
          <w:szCs w:val="22"/>
        </w:rPr>
        <w:t>]</w:t>
      </w:r>
      <w:r w:rsidR="00095B6A" w:rsidRPr="001721E0">
        <w:rPr>
          <w:sz w:val="22"/>
          <w:szCs w:val="22"/>
        </w:rPr>
        <w:t>, ____</w:t>
      </w:r>
      <w:r w:rsidR="000A20DB">
        <w:rPr>
          <w:sz w:val="22"/>
          <w:szCs w:val="22"/>
        </w:rPr>
        <w:t>_____</w:t>
      </w:r>
      <w:r w:rsidR="00095B6A" w:rsidRPr="001721E0">
        <w:rPr>
          <w:sz w:val="22"/>
          <w:szCs w:val="22"/>
        </w:rPr>
        <w:t xml:space="preserve"> </w:t>
      </w:r>
      <w:r w:rsidR="000A20DB">
        <w:rPr>
          <w:sz w:val="22"/>
          <w:szCs w:val="22"/>
        </w:rPr>
        <w:t>[</w:t>
      </w:r>
      <w:r w:rsidR="00095B6A" w:rsidRPr="000A20DB">
        <w:rPr>
          <w:i/>
          <w:sz w:val="22"/>
          <w:szCs w:val="22"/>
        </w:rPr>
        <w:t>função</w:t>
      </w:r>
      <w:r w:rsidR="000A20DB" w:rsidRPr="000A20DB">
        <w:rPr>
          <w:sz w:val="22"/>
          <w:szCs w:val="22"/>
        </w:rPr>
        <w:t>]</w:t>
      </w:r>
      <w:r w:rsidR="0048749E">
        <w:rPr>
          <w:sz w:val="22"/>
          <w:szCs w:val="22"/>
        </w:rPr>
        <w:t>:</w:t>
      </w:r>
    </w:p>
    <w:p w14:paraId="07971A44" w14:textId="6452106D" w:rsidR="0048749E" w:rsidRDefault="0081202F" w:rsidP="00E82947">
      <w:pPr>
        <w:pStyle w:val="PargrafodaLista"/>
        <w:numPr>
          <w:ilvl w:val="0"/>
          <w:numId w:val="13"/>
        </w:numPr>
        <w:ind w:left="470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Com base no artigo</w:t>
      </w:r>
      <w:r w:rsidRPr="0081202F">
        <w:rPr>
          <w:sz w:val="22"/>
          <w:szCs w:val="22"/>
        </w:rPr>
        <w:t xml:space="preserve"> 5 d</w:t>
      </w:r>
      <w:r>
        <w:rPr>
          <w:sz w:val="22"/>
          <w:szCs w:val="22"/>
        </w:rPr>
        <w:t>o</w:t>
      </w:r>
      <w:r w:rsidRPr="0081202F">
        <w:rPr>
          <w:sz w:val="22"/>
          <w:szCs w:val="22"/>
        </w:rPr>
        <w:t xml:space="preserve"> </w:t>
      </w:r>
      <w:r w:rsidRPr="00470DF0">
        <w:rPr>
          <w:i/>
          <w:iCs/>
          <w:sz w:val="22"/>
          <w:szCs w:val="22"/>
        </w:rPr>
        <w:t>Real Decreto 1619/2012</w:t>
      </w:r>
      <w:r>
        <w:rPr>
          <w:sz w:val="22"/>
          <w:szCs w:val="22"/>
        </w:rPr>
        <w:t xml:space="preserve"> de 30 de novembro,</w:t>
      </w:r>
      <w:r w:rsidRPr="0081202F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48749E" w:rsidRPr="0048749E">
        <w:rPr>
          <w:sz w:val="22"/>
          <w:szCs w:val="22"/>
        </w:rPr>
        <w:t>xpressame</w:t>
      </w:r>
      <w:r w:rsidR="0048749E">
        <w:rPr>
          <w:sz w:val="22"/>
          <w:szCs w:val="22"/>
        </w:rPr>
        <w:t>nte</w:t>
      </w:r>
      <w:r w:rsidR="0048749E">
        <w:rPr>
          <w:bCs/>
          <w:sz w:val="22"/>
          <w:szCs w:val="22"/>
        </w:rPr>
        <w:t xml:space="preserve"> autoriza a que a</w:t>
      </w:r>
      <w:r w:rsidR="00EB618D" w:rsidRPr="00E82947">
        <w:rPr>
          <w:sz w:val="22"/>
          <w:szCs w:val="22"/>
        </w:rPr>
        <w:t xml:space="preserve"> sociedade </w:t>
      </w:r>
      <w:r w:rsidR="001156B8" w:rsidRPr="00E82947">
        <w:rPr>
          <w:b/>
          <w:bCs/>
          <w:sz w:val="22"/>
          <w:szCs w:val="22"/>
        </w:rPr>
        <w:t>OMIClear C.C. S.A. Sucursal em Espanha</w:t>
      </w:r>
      <w:r w:rsidR="001156B8" w:rsidRPr="00E82947">
        <w:rPr>
          <w:sz w:val="22"/>
          <w:szCs w:val="22"/>
        </w:rPr>
        <w:t>, “</w:t>
      </w:r>
      <w:r w:rsidR="001156B8" w:rsidRPr="00E82947">
        <w:rPr>
          <w:b/>
          <w:bCs/>
          <w:sz w:val="22"/>
          <w:szCs w:val="22"/>
        </w:rPr>
        <w:t>Entidade de Gestão Financeira</w:t>
      </w:r>
      <w:r w:rsidR="001156B8" w:rsidRPr="00E82947">
        <w:rPr>
          <w:sz w:val="22"/>
          <w:szCs w:val="22"/>
        </w:rPr>
        <w:t>” da OMIClear C.C. S.A.</w:t>
      </w:r>
      <w:r w:rsidR="006D3598">
        <w:rPr>
          <w:sz w:val="22"/>
          <w:szCs w:val="22"/>
        </w:rPr>
        <w:t>, nos termos das regras desta Contraparte Central</w:t>
      </w:r>
      <w:r w:rsidR="00095B6A" w:rsidRPr="00E82947">
        <w:rPr>
          <w:sz w:val="22"/>
          <w:szCs w:val="22"/>
        </w:rPr>
        <w:t xml:space="preserve">, com sede na </w:t>
      </w:r>
      <w:proofErr w:type="spellStart"/>
      <w:r w:rsidR="0048749E" w:rsidRPr="00E82947">
        <w:rPr>
          <w:sz w:val="22"/>
          <w:szCs w:val="22"/>
        </w:rPr>
        <w:t>Calle</w:t>
      </w:r>
      <w:proofErr w:type="spellEnd"/>
      <w:r w:rsidR="0048749E" w:rsidRPr="00E82947">
        <w:rPr>
          <w:sz w:val="22"/>
          <w:szCs w:val="22"/>
        </w:rPr>
        <w:t xml:space="preserve"> Edgar </w:t>
      </w:r>
      <w:proofErr w:type="spellStart"/>
      <w:r w:rsidR="0048749E" w:rsidRPr="00E82947">
        <w:rPr>
          <w:sz w:val="22"/>
          <w:szCs w:val="22"/>
        </w:rPr>
        <w:t>Neville</w:t>
      </w:r>
      <w:proofErr w:type="spellEnd"/>
      <w:r w:rsidR="0048749E" w:rsidRPr="00E82947">
        <w:rPr>
          <w:sz w:val="22"/>
          <w:szCs w:val="22"/>
        </w:rPr>
        <w:t xml:space="preserve"> 27, Planta Baja, Oficina 5, 28020 Madrid, Espanha</w:t>
      </w:r>
      <w:r w:rsidR="007E28B0" w:rsidRPr="00E82947">
        <w:rPr>
          <w:sz w:val="22"/>
          <w:szCs w:val="22"/>
        </w:rPr>
        <w:t>, com</w:t>
      </w:r>
      <w:r w:rsidR="00095B6A" w:rsidRPr="00E82947">
        <w:rPr>
          <w:sz w:val="22"/>
          <w:szCs w:val="22"/>
        </w:rPr>
        <w:t xml:space="preserve"> capital social de </w:t>
      </w:r>
      <w:r w:rsidR="003216D2" w:rsidRPr="00E82947">
        <w:rPr>
          <w:sz w:val="22"/>
          <w:szCs w:val="22"/>
        </w:rPr>
        <w:t>5</w:t>
      </w:r>
      <w:r w:rsidR="00095B6A" w:rsidRPr="00E82947">
        <w:rPr>
          <w:sz w:val="22"/>
          <w:szCs w:val="22"/>
        </w:rPr>
        <w:t>.000 EUR</w:t>
      </w:r>
      <w:r w:rsidR="00346927" w:rsidRPr="00E82947">
        <w:rPr>
          <w:sz w:val="22"/>
          <w:szCs w:val="22"/>
        </w:rPr>
        <w:t>,</w:t>
      </w:r>
      <w:r w:rsidR="00095B6A" w:rsidRPr="00E82947">
        <w:rPr>
          <w:sz w:val="22"/>
          <w:szCs w:val="22"/>
        </w:rPr>
        <w:t xml:space="preserve"> </w:t>
      </w:r>
      <w:r w:rsidR="00346927" w:rsidRPr="00E82947">
        <w:rPr>
          <w:bCs/>
          <w:iCs/>
          <w:sz w:val="22"/>
          <w:szCs w:val="22"/>
        </w:rPr>
        <w:t xml:space="preserve">registada sob o </w:t>
      </w:r>
      <w:r w:rsidR="00346927" w:rsidRPr="00E82947">
        <w:rPr>
          <w:sz w:val="22"/>
          <w:szCs w:val="22"/>
        </w:rPr>
        <w:t xml:space="preserve">n.º único de matrícula e de identificação fiscal </w:t>
      </w:r>
      <w:r w:rsidR="0048749E" w:rsidRPr="00E82947">
        <w:rPr>
          <w:bCs/>
          <w:iCs/>
          <w:sz w:val="22"/>
          <w:szCs w:val="22"/>
        </w:rPr>
        <w:t>W0106378C</w:t>
      </w:r>
      <w:r w:rsidR="00074014" w:rsidRPr="00E82947">
        <w:rPr>
          <w:sz w:val="22"/>
          <w:szCs w:val="22"/>
        </w:rPr>
        <w:t xml:space="preserve">, </w:t>
      </w:r>
      <w:r w:rsidR="00B71B3B" w:rsidRPr="00E82947">
        <w:rPr>
          <w:sz w:val="22"/>
          <w:szCs w:val="22"/>
        </w:rPr>
        <w:t>proceda</w:t>
      </w:r>
      <w:r w:rsidR="00083AE5" w:rsidRPr="00083AE5">
        <w:t xml:space="preserve"> </w:t>
      </w:r>
      <w:r w:rsidR="00083AE5" w:rsidRPr="00E82947">
        <w:rPr>
          <w:sz w:val="22"/>
          <w:szCs w:val="22"/>
        </w:rPr>
        <w:t>à expedição de faturas em seu nome</w:t>
      </w:r>
      <w:r w:rsidR="0048749E" w:rsidRPr="00E82947">
        <w:rPr>
          <w:sz w:val="22"/>
          <w:szCs w:val="22"/>
        </w:rPr>
        <w:t xml:space="preserve"> (doravante </w:t>
      </w:r>
      <w:proofErr w:type="spellStart"/>
      <w:r w:rsidR="0048749E" w:rsidRPr="00E82947">
        <w:rPr>
          <w:sz w:val="22"/>
          <w:szCs w:val="22"/>
        </w:rPr>
        <w:t>autofatura</w:t>
      </w:r>
      <w:proofErr w:type="spellEnd"/>
      <w:r w:rsidR="0048749E" w:rsidRPr="00E82947">
        <w:rPr>
          <w:sz w:val="22"/>
          <w:szCs w:val="22"/>
        </w:rPr>
        <w:t>)</w:t>
      </w:r>
      <w:r w:rsidR="00083AE5" w:rsidRPr="00E82947">
        <w:rPr>
          <w:sz w:val="22"/>
          <w:szCs w:val="22"/>
        </w:rPr>
        <w:t xml:space="preserve">, no caso deste </w:t>
      </w:r>
      <w:r w:rsidR="006D3598">
        <w:rPr>
          <w:sz w:val="22"/>
          <w:szCs w:val="22"/>
        </w:rPr>
        <w:t>deter</w:t>
      </w:r>
      <w:r w:rsidR="00083AE5" w:rsidRPr="00E82947">
        <w:rPr>
          <w:sz w:val="22"/>
          <w:szCs w:val="22"/>
        </w:rPr>
        <w:t xml:space="preserve"> Valores de Liquidação na Entrega (VLE) a receber</w:t>
      </w:r>
      <w:r w:rsidR="006D3598">
        <w:rPr>
          <w:sz w:val="22"/>
          <w:szCs w:val="22"/>
        </w:rPr>
        <w:t>,</w:t>
      </w:r>
      <w:r w:rsidR="00083AE5" w:rsidRPr="00E82947">
        <w:rPr>
          <w:sz w:val="22"/>
          <w:szCs w:val="22"/>
        </w:rPr>
        <w:t xml:space="preserve"> relativ</w:t>
      </w:r>
      <w:r w:rsidR="0048749E" w:rsidRPr="00E82947">
        <w:rPr>
          <w:sz w:val="22"/>
          <w:szCs w:val="22"/>
        </w:rPr>
        <w:t>os aos</w:t>
      </w:r>
      <w:r w:rsidR="00083AE5" w:rsidRPr="00E82947">
        <w:rPr>
          <w:sz w:val="22"/>
          <w:szCs w:val="22"/>
        </w:rPr>
        <w:t xml:space="preserve"> Contratos de Derivados com </w:t>
      </w:r>
      <w:r w:rsidR="0048749E" w:rsidRPr="00E82947">
        <w:rPr>
          <w:sz w:val="22"/>
          <w:szCs w:val="22"/>
        </w:rPr>
        <w:t>liquidação por entrega física</w:t>
      </w:r>
      <w:r w:rsidR="00083AE5" w:rsidRPr="00E82947">
        <w:rPr>
          <w:sz w:val="22"/>
          <w:szCs w:val="22"/>
        </w:rPr>
        <w:t xml:space="preserve">, </w:t>
      </w:r>
      <w:r w:rsidR="0048749E" w:rsidRPr="00E82947">
        <w:rPr>
          <w:sz w:val="22"/>
          <w:szCs w:val="22"/>
        </w:rPr>
        <w:t>nos termos da Circular B10/2014 - Cálculo de Margens e Liquidações e do d</w:t>
      </w:r>
      <w:r w:rsidR="00083AE5" w:rsidRPr="00E82947">
        <w:rPr>
          <w:sz w:val="22"/>
          <w:szCs w:val="22"/>
        </w:rPr>
        <w:t>ocumento “Condições Faturação e Regime IVA”</w:t>
      </w:r>
      <w:r w:rsidR="0048749E" w:rsidRPr="00E82947">
        <w:rPr>
          <w:sz w:val="22"/>
          <w:szCs w:val="22"/>
        </w:rPr>
        <w:t>, ambos</w:t>
      </w:r>
      <w:r w:rsidR="00083AE5" w:rsidRPr="00E82947">
        <w:rPr>
          <w:sz w:val="22"/>
          <w:szCs w:val="22"/>
        </w:rPr>
        <w:t xml:space="preserve"> disponíve</w:t>
      </w:r>
      <w:r w:rsidR="0048749E" w:rsidRPr="00E82947">
        <w:rPr>
          <w:sz w:val="22"/>
          <w:szCs w:val="22"/>
        </w:rPr>
        <w:t>is</w:t>
      </w:r>
      <w:r w:rsidR="00083AE5" w:rsidRPr="00E82947">
        <w:rPr>
          <w:sz w:val="22"/>
          <w:szCs w:val="22"/>
        </w:rPr>
        <w:t xml:space="preserve"> no site da OMIClear. </w:t>
      </w:r>
    </w:p>
    <w:p w14:paraId="46931790" w14:textId="0348CE1F" w:rsidR="00B71B3B" w:rsidRDefault="00083AE5" w:rsidP="00E82947">
      <w:pPr>
        <w:pStyle w:val="PargrafodaLista"/>
        <w:numPr>
          <w:ilvl w:val="0"/>
          <w:numId w:val="13"/>
        </w:numPr>
        <w:ind w:left="470" w:hanging="357"/>
        <w:contextualSpacing w:val="0"/>
        <w:rPr>
          <w:sz w:val="22"/>
          <w:szCs w:val="22"/>
        </w:rPr>
      </w:pPr>
      <w:r w:rsidRPr="00E82947">
        <w:rPr>
          <w:sz w:val="22"/>
          <w:szCs w:val="22"/>
        </w:rPr>
        <w:t>Declara que facilitará à Entidade de Gestão Financeira qualquer informação necessária que lhe seja requerida para o bom funcionamento do sistema de faturação</w:t>
      </w:r>
      <w:r w:rsidR="0048749E" w:rsidRPr="00E82947">
        <w:rPr>
          <w:sz w:val="22"/>
          <w:szCs w:val="22"/>
        </w:rPr>
        <w:t>.</w:t>
      </w:r>
    </w:p>
    <w:p w14:paraId="5F91178E" w14:textId="73E76C4B" w:rsidR="008D21B2" w:rsidRPr="00E82947" w:rsidRDefault="0048749E" w:rsidP="00E82947">
      <w:pPr>
        <w:pStyle w:val="PargrafodaLista"/>
        <w:numPr>
          <w:ilvl w:val="0"/>
          <w:numId w:val="13"/>
        </w:numPr>
        <w:ind w:left="470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Tem o direito de </w:t>
      </w:r>
      <w:r w:rsidRPr="00667A44">
        <w:rPr>
          <w:sz w:val="22"/>
          <w:szCs w:val="22"/>
        </w:rPr>
        <w:t>reclamar do conteúdo</w:t>
      </w:r>
      <w:r>
        <w:rPr>
          <w:sz w:val="22"/>
          <w:szCs w:val="22"/>
        </w:rPr>
        <w:t xml:space="preserve"> </w:t>
      </w:r>
      <w:r w:rsidRPr="00667A44">
        <w:rPr>
          <w:sz w:val="22"/>
          <w:szCs w:val="22"/>
        </w:rPr>
        <w:t xml:space="preserve">da </w:t>
      </w:r>
      <w:proofErr w:type="spellStart"/>
      <w:r>
        <w:rPr>
          <w:sz w:val="22"/>
          <w:szCs w:val="22"/>
        </w:rPr>
        <w:t>a</w:t>
      </w:r>
      <w:r w:rsidRPr="00667A44">
        <w:rPr>
          <w:sz w:val="22"/>
          <w:szCs w:val="22"/>
        </w:rPr>
        <w:t>utofatura</w:t>
      </w:r>
      <w:proofErr w:type="spellEnd"/>
      <w:r w:rsidR="008D21B2">
        <w:rPr>
          <w:sz w:val="22"/>
          <w:szCs w:val="22"/>
        </w:rPr>
        <w:t xml:space="preserve"> durante um período de </w:t>
      </w:r>
      <w:r w:rsidR="00B71B3B" w:rsidRPr="00E82947">
        <w:rPr>
          <w:sz w:val="22"/>
          <w:szCs w:val="22"/>
        </w:rPr>
        <w:t xml:space="preserve">10 (dez) Dias de Compensação após a emissão da </w:t>
      </w:r>
      <w:r w:rsidR="008D21B2">
        <w:rPr>
          <w:sz w:val="22"/>
          <w:szCs w:val="22"/>
        </w:rPr>
        <w:t>mesma</w:t>
      </w:r>
      <w:r w:rsidR="00B71B3B" w:rsidRPr="00E82947">
        <w:rPr>
          <w:sz w:val="22"/>
          <w:szCs w:val="22"/>
        </w:rPr>
        <w:t xml:space="preserve"> </w:t>
      </w:r>
      <w:r w:rsidRPr="00E82947">
        <w:rPr>
          <w:sz w:val="22"/>
          <w:szCs w:val="22"/>
        </w:rPr>
        <w:t>por parte da Entidade de Gestão Financeira</w:t>
      </w:r>
      <w:r w:rsidR="00B71B3B" w:rsidRPr="00E82947">
        <w:rPr>
          <w:sz w:val="22"/>
          <w:szCs w:val="22"/>
        </w:rPr>
        <w:t xml:space="preserve">. Na ausência de reclamação até ao final deste período, a </w:t>
      </w:r>
      <w:proofErr w:type="spellStart"/>
      <w:r w:rsidR="00B71B3B" w:rsidRPr="00E82947">
        <w:rPr>
          <w:sz w:val="22"/>
          <w:szCs w:val="22"/>
        </w:rPr>
        <w:t>autofatura</w:t>
      </w:r>
      <w:proofErr w:type="spellEnd"/>
      <w:r w:rsidR="00B71B3B" w:rsidRPr="00E82947">
        <w:rPr>
          <w:sz w:val="22"/>
          <w:szCs w:val="22"/>
        </w:rPr>
        <w:t xml:space="preserve"> é considerada aceite pela </w:t>
      </w:r>
      <w:r w:rsidRPr="00E82947">
        <w:rPr>
          <w:sz w:val="22"/>
          <w:szCs w:val="22"/>
        </w:rPr>
        <w:t>Entidade de Gestão Financeira</w:t>
      </w:r>
      <w:r w:rsidR="00B71B3B" w:rsidRPr="00E82947">
        <w:rPr>
          <w:sz w:val="22"/>
          <w:szCs w:val="22"/>
        </w:rPr>
        <w:t>.</w:t>
      </w:r>
    </w:p>
    <w:p w14:paraId="5BB06435" w14:textId="6CB81D70" w:rsidR="00E82947" w:rsidRDefault="00E82947" w:rsidP="00E82947">
      <w:pPr>
        <w:pStyle w:val="PargrafodaLista"/>
        <w:numPr>
          <w:ilvl w:val="0"/>
          <w:numId w:val="13"/>
        </w:numPr>
        <w:ind w:left="470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Identifica na Tabela 1 os representantes e respetivos endereços de correio eletrónico como sendo os destinatários da receção das faturas e </w:t>
      </w:r>
      <w:proofErr w:type="spellStart"/>
      <w:r>
        <w:rPr>
          <w:sz w:val="22"/>
          <w:szCs w:val="22"/>
        </w:rPr>
        <w:t>autofaturas</w:t>
      </w:r>
      <w:proofErr w:type="spellEnd"/>
      <w:r>
        <w:rPr>
          <w:sz w:val="22"/>
          <w:szCs w:val="22"/>
        </w:rPr>
        <w:t xml:space="preserve"> em formato digital emitidas pela </w:t>
      </w:r>
      <w:r w:rsidRPr="0084427D">
        <w:rPr>
          <w:sz w:val="22"/>
          <w:szCs w:val="22"/>
        </w:rPr>
        <w:t>Entidade de Gestão Financeira</w:t>
      </w:r>
      <w:r>
        <w:rPr>
          <w:sz w:val="22"/>
          <w:szCs w:val="22"/>
        </w:rPr>
        <w:t>.</w:t>
      </w:r>
    </w:p>
    <w:p w14:paraId="3B0DA99C" w14:textId="17B7B2B8" w:rsidR="00074014" w:rsidRDefault="008D21B2" w:rsidP="00E82947">
      <w:pPr>
        <w:pStyle w:val="PargrafodaLista"/>
        <w:numPr>
          <w:ilvl w:val="0"/>
          <w:numId w:val="13"/>
        </w:numPr>
        <w:ind w:left="470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074014" w:rsidRPr="00E82947">
        <w:rPr>
          <w:sz w:val="22"/>
          <w:szCs w:val="22"/>
        </w:rPr>
        <w:t>eclara que qualquer um</w:t>
      </w:r>
      <w:r w:rsidR="006D3598">
        <w:rPr>
          <w:sz w:val="22"/>
          <w:szCs w:val="22"/>
        </w:rPr>
        <w:t xml:space="preserve"> dos</w:t>
      </w:r>
      <w:r w:rsidR="00074014" w:rsidRPr="00E82947">
        <w:rPr>
          <w:sz w:val="22"/>
          <w:szCs w:val="22"/>
        </w:rPr>
        <w:t xml:space="preserve"> representantes </w:t>
      </w:r>
      <w:r w:rsidR="00E82947">
        <w:rPr>
          <w:sz w:val="22"/>
          <w:szCs w:val="22"/>
        </w:rPr>
        <w:t xml:space="preserve">identificados na Tabela 1 </w:t>
      </w:r>
      <w:r w:rsidR="00074014" w:rsidRPr="00E82947">
        <w:rPr>
          <w:sz w:val="22"/>
          <w:szCs w:val="22"/>
        </w:rPr>
        <w:t xml:space="preserve">tem poderes para </w:t>
      </w:r>
      <w:r w:rsidR="00B71B3B" w:rsidRPr="00E82947">
        <w:rPr>
          <w:sz w:val="22"/>
          <w:szCs w:val="22"/>
        </w:rPr>
        <w:t>reclamar d</w:t>
      </w:r>
      <w:r w:rsidR="00074014" w:rsidRPr="00E82947">
        <w:rPr>
          <w:sz w:val="22"/>
          <w:szCs w:val="22"/>
        </w:rPr>
        <w:t xml:space="preserve">o conteúdo das </w:t>
      </w:r>
      <w:proofErr w:type="spellStart"/>
      <w:r w:rsidRPr="0084427D">
        <w:rPr>
          <w:sz w:val="22"/>
          <w:szCs w:val="22"/>
        </w:rPr>
        <w:t>autofatura</w:t>
      </w:r>
      <w:proofErr w:type="spellEnd"/>
      <w:r w:rsidR="006D4055" w:rsidRPr="00E82947">
        <w:rPr>
          <w:sz w:val="22"/>
          <w:szCs w:val="22"/>
        </w:rPr>
        <w:t xml:space="preserve"> emitidas pela </w:t>
      </w:r>
      <w:r w:rsidRPr="0084427D">
        <w:rPr>
          <w:sz w:val="22"/>
          <w:szCs w:val="22"/>
        </w:rPr>
        <w:t>Entidade de Gestão Financeira</w:t>
      </w:r>
      <w:r w:rsidR="006D4055" w:rsidRPr="00E82947">
        <w:rPr>
          <w:sz w:val="22"/>
          <w:szCs w:val="22"/>
        </w:rPr>
        <w:t>, mediante comunicação a esta dirigida</w:t>
      </w:r>
      <w:r w:rsidR="00E82947">
        <w:rPr>
          <w:sz w:val="22"/>
          <w:szCs w:val="22"/>
        </w:rPr>
        <w:t xml:space="preserve"> através de </w:t>
      </w:r>
      <w:r w:rsidR="006D4055" w:rsidRPr="00E82947">
        <w:rPr>
          <w:sz w:val="22"/>
          <w:szCs w:val="22"/>
        </w:rPr>
        <w:t>correio eletrónico</w:t>
      </w:r>
      <w:r w:rsidR="00E82947">
        <w:rPr>
          <w:sz w:val="22"/>
          <w:szCs w:val="22"/>
        </w:rPr>
        <w:t xml:space="preserve"> para o endereço de c</w:t>
      </w:r>
      <w:r w:rsidR="00E82947" w:rsidRPr="00E82947">
        <w:rPr>
          <w:sz w:val="22"/>
          <w:szCs w:val="22"/>
        </w:rPr>
        <w:t>orreio eletrónico</w:t>
      </w:r>
      <w:r w:rsidR="00E82947">
        <w:rPr>
          <w:sz w:val="22"/>
          <w:szCs w:val="22"/>
        </w:rPr>
        <w:t xml:space="preserve"> da </w:t>
      </w:r>
      <w:r w:rsidR="00E82947" w:rsidRPr="00E82947">
        <w:rPr>
          <w:sz w:val="22"/>
          <w:szCs w:val="22"/>
        </w:rPr>
        <w:t>Entidade de Gestão Financeira</w:t>
      </w:r>
      <w:r w:rsidR="00E82947">
        <w:rPr>
          <w:sz w:val="22"/>
          <w:szCs w:val="22"/>
        </w:rPr>
        <w:t xml:space="preserve">: </w:t>
      </w:r>
      <w:hyperlink r:id="rId7" w:history="1">
        <w:r w:rsidR="00E82947" w:rsidRPr="00B1565A">
          <w:rPr>
            <w:rStyle w:val="Hiperligao"/>
            <w:sz w:val="22"/>
            <w:szCs w:val="22"/>
          </w:rPr>
          <w:t>financeiro@omiclear.pt</w:t>
        </w:r>
      </w:hyperlink>
    </w:p>
    <w:p w14:paraId="58D9F316" w14:textId="1032697E" w:rsidR="00E82947" w:rsidRPr="00E82947" w:rsidRDefault="00E82947" w:rsidP="00E82947">
      <w:pPr>
        <w:autoSpaceDE w:val="0"/>
        <w:autoSpaceDN w:val="0"/>
        <w:adjustRightInd w:val="0"/>
        <w:spacing w:before="360" w:after="240" w:line="240" w:lineRule="auto"/>
        <w:jc w:val="center"/>
        <w:rPr>
          <w:b/>
          <w:bCs/>
          <w:szCs w:val="20"/>
        </w:rPr>
      </w:pPr>
      <w:r w:rsidRPr="00E82947">
        <w:rPr>
          <w:b/>
          <w:bCs/>
          <w:szCs w:val="20"/>
        </w:rPr>
        <w:t xml:space="preserve">Tabela 1 - Representantes do Agente de Registo ou do Cliente do Agente de Registo, destinatários das faturas e </w:t>
      </w:r>
      <w:proofErr w:type="spellStart"/>
      <w:r w:rsidRPr="00E82947">
        <w:rPr>
          <w:b/>
          <w:bCs/>
          <w:szCs w:val="20"/>
        </w:rPr>
        <w:t>autofaturas</w:t>
      </w:r>
      <w:proofErr w:type="spellEnd"/>
      <w:r w:rsidRPr="00E82947">
        <w:rPr>
          <w:b/>
          <w:bCs/>
          <w:szCs w:val="20"/>
        </w:rPr>
        <w:t xml:space="preserve"> emitidas pela Entidade de Gestão Financeira</w:t>
      </w:r>
    </w:p>
    <w:tbl>
      <w:tblPr>
        <w:tblStyle w:val="TabelacomGrelha0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E82947" w:rsidRPr="00E82947" w14:paraId="513DD201" w14:textId="77777777" w:rsidTr="00E82947">
        <w:trPr>
          <w:jc w:val="center"/>
        </w:trPr>
        <w:tc>
          <w:tcPr>
            <w:tcW w:w="4247" w:type="dxa"/>
            <w:shd w:val="clear" w:color="auto" w:fill="F2F2F2" w:themeFill="background1" w:themeFillShade="F2"/>
            <w:vAlign w:val="center"/>
          </w:tcPr>
          <w:p w14:paraId="703A3473" w14:textId="3E2E3103" w:rsidR="00E82947" w:rsidRPr="00E82947" w:rsidRDefault="00E82947" w:rsidP="00E82947">
            <w:pPr>
              <w:spacing w:before="0"/>
              <w:jc w:val="center"/>
              <w:rPr>
                <w:b/>
                <w:bCs/>
                <w:szCs w:val="20"/>
              </w:rPr>
            </w:pPr>
            <w:r w:rsidRPr="00E82947">
              <w:rPr>
                <w:b/>
                <w:bCs/>
                <w:szCs w:val="20"/>
              </w:rPr>
              <w:t>Nome do Representante</w:t>
            </w:r>
          </w:p>
        </w:tc>
        <w:tc>
          <w:tcPr>
            <w:tcW w:w="4247" w:type="dxa"/>
            <w:shd w:val="clear" w:color="auto" w:fill="F2F2F2" w:themeFill="background1" w:themeFillShade="F2"/>
            <w:vAlign w:val="center"/>
          </w:tcPr>
          <w:p w14:paraId="03FB0D67" w14:textId="7BF9CDC4" w:rsidR="00E82947" w:rsidRPr="00E82947" w:rsidRDefault="00E82947" w:rsidP="00E82947">
            <w:pPr>
              <w:spacing w:before="0"/>
              <w:jc w:val="center"/>
              <w:rPr>
                <w:b/>
                <w:bCs/>
                <w:szCs w:val="20"/>
              </w:rPr>
            </w:pPr>
            <w:r w:rsidRPr="00E82947">
              <w:rPr>
                <w:b/>
                <w:bCs/>
                <w:szCs w:val="20"/>
              </w:rPr>
              <w:t>Correio eletrónico</w:t>
            </w:r>
          </w:p>
        </w:tc>
      </w:tr>
      <w:tr w:rsidR="00E82947" w:rsidRPr="00E82947" w14:paraId="06931450" w14:textId="77777777" w:rsidTr="00E82947">
        <w:trPr>
          <w:jc w:val="center"/>
        </w:trPr>
        <w:tc>
          <w:tcPr>
            <w:tcW w:w="4247" w:type="dxa"/>
            <w:vAlign w:val="center"/>
          </w:tcPr>
          <w:p w14:paraId="4BAE42EF" w14:textId="77777777" w:rsidR="00E82947" w:rsidRPr="00E82947" w:rsidRDefault="00E82947" w:rsidP="00E82947">
            <w:pPr>
              <w:spacing w:before="0"/>
              <w:rPr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74AAB1B" w14:textId="77777777" w:rsidR="00E82947" w:rsidRPr="00E82947" w:rsidRDefault="00E82947" w:rsidP="00E82947">
            <w:pPr>
              <w:spacing w:before="0"/>
              <w:rPr>
                <w:szCs w:val="20"/>
              </w:rPr>
            </w:pPr>
          </w:p>
        </w:tc>
      </w:tr>
      <w:tr w:rsidR="00E82947" w:rsidRPr="00E82947" w14:paraId="2A752695" w14:textId="77777777" w:rsidTr="00E82947">
        <w:trPr>
          <w:jc w:val="center"/>
        </w:trPr>
        <w:tc>
          <w:tcPr>
            <w:tcW w:w="4247" w:type="dxa"/>
            <w:vAlign w:val="center"/>
          </w:tcPr>
          <w:p w14:paraId="2B36C76F" w14:textId="77777777" w:rsidR="00E82947" w:rsidRPr="00E82947" w:rsidRDefault="00E82947" w:rsidP="00E82947">
            <w:pPr>
              <w:spacing w:before="0"/>
              <w:rPr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6F8DB567" w14:textId="77777777" w:rsidR="00E82947" w:rsidRPr="00E82947" w:rsidRDefault="00E82947" w:rsidP="00E82947">
            <w:pPr>
              <w:spacing w:before="0"/>
              <w:rPr>
                <w:szCs w:val="20"/>
              </w:rPr>
            </w:pPr>
          </w:p>
        </w:tc>
      </w:tr>
      <w:tr w:rsidR="00E82947" w:rsidRPr="00E82947" w14:paraId="47BA8E42" w14:textId="77777777" w:rsidTr="00E82947">
        <w:trPr>
          <w:jc w:val="center"/>
        </w:trPr>
        <w:tc>
          <w:tcPr>
            <w:tcW w:w="4247" w:type="dxa"/>
            <w:vAlign w:val="center"/>
          </w:tcPr>
          <w:p w14:paraId="73D4D56C" w14:textId="77777777" w:rsidR="00E82947" w:rsidRPr="00E82947" w:rsidRDefault="00E82947" w:rsidP="00E82947">
            <w:pPr>
              <w:spacing w:before="0"/>
              <w:rPr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70C8E43" w14:textId="77777777" w:rsidR="00E82947" w:rsidRPr="00E82947" w:rsidRDefault="00E82947" w:rsidP="00E82947">
            <w:pPr>
              <w:spacing w:before="0"/>
              <w:rPr>
                <w:szCs w:val="20"/>
              </w:rPr>
            </w:pPr>
          </w:p>
        </w:tc>
      </w:tr>
      <w:tr w:rsidR="00E82947" w:rsidRPr="00E82947" w14:paraId="3B0AE484" w14:textId="77777777" w:rsidTr="00E82947">
        <w:trPr>
          <w:jc w:val="center"/>
        </w:trPr>
        <w:tc>
          <w:tcPr>
            <w:tcW w:w="4247" w:type="dxa"/>
            <w:vAlign w:val="center"/>
          </w:tcPr>
          <w:p w14:paraId="3C1384D7" w14:textId="77777777" w:rsidR="00E82947" w:rsidRPr="00E82947" w:rsidRDefault="00E82947" w:rsidP="00E82947">
            <w:pPr>
              <w:spacing w:before="0"/>
              <w:rPr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53DC0724" w14:textId="77777777" w:rsidR="00E82947" w:rsidRPr="00E82947" w:rsidRDefault="00E82947" w:rsidP="00E82947">
            <w:pPr>
              <w:spacing w:before="0"/>
              <w:rPr>
                <w:szCs w:val="20"/>
              </w:rPr>
            </w:pPr>
          </w:p>
        </w:tc>
      </w:tr>
      <w:tr w:rsidR="00E82947" w:rsidRPr="00E82947" w14:paraId="20CD7D39" w14:textId="77777777" w:rsidTr="00E82947">
        <w:trPr>
          <w:jc w:val="center"/>
        </w:trPr>
        <w:tc>
          <w:tcPr>
            <w:tcW w:w="4247" w:type="dxa"/>
            <w:vAlign w:val="center"/>
          </w:tcPr>
          <w:p w14:paraId="537EEAF2" w14:textId="77777777" w:rsidR="00E82947" w:rsidRPr="00E82947" w:rsidRDefault="00E82947" w:rsidP="00E82947">
            <w:pPr>
              <w:spacing w:before="0"/>
              <w:rPr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708345C" w14:textId="77777777" w:rsidR="00E82947" w:rsidRPr="00E82947" w:rsidRDefault="00E82947" w:rsidP="00E82947">
            <w:pPr>
              <w:spacing w:before="0"/>
              <w:rPr>
                <w:szCs w:val="20"/>
              </w:rPr>
            </w:pPr>
          </w:p>
        </w:tc>
      </w:tr>
    </w:tbl>
    <w:p w14:paraId="793B46EC" w14:textId="77777777" w:rsidR="008D21B2" w:rsidRDefault="008D21B2" w:rsidP="008D21B2">
      <w:pPr>
        <w:spacing w:line="240" w:lineRule="auto"/>
        <w:rPr>
          <w:sz w:val="22"/>
          <w:szCs w:val="22"/>
        </w:rPr>
      </w:pPr>
    </w:p>
    <w:p w14:paraId="550AD078" w14:textId="77777777" w:rsidR="008D21B2" w:rsidRPr="00E82947" w:rsidRDefault="008D21B2" w:rsidP="008D21B2">
      <w:pPr>
        <w:spacing w:line="240" w:lineRule="auto"/>
        <w:rPr>
          <w:sz w:val="22"/>
          <w:szCs w:val="22"/>
        </w:rPr>
      </w:pPr>
    </w:p>
    <w:p w14:paraId="59FFB87A" w14:textId="77777777" w:rsidR="00095B6A" w:rsidRPr="00850682" w:rsidRDefault="00095B6A" w:rsidP="001F2509">
      <w:pPr>
        <w:autoSpaceDE w:val="0"/>
        <w:autoSpaceDN w:val="0"/>
        <w:adjustRightInd w:val="0"/>
        <w:spacing w:before="360" w:line="240" w:lineRule="auto"/>
        <w:rPr>
          <w:szCs w:val="22"/>
        </w:rPr>
      </w:pPr>
      <w:r w:rsidRPr="00850682">
        <w:rPr>
          <w:b/>
          <w:szCs w:val="22"/>
          <w:lang w:eastAsia="pt-PT"/>
        </w:rPr>
        <w:t>Data:</w:t>
      </w:r>
      <w:r w:rsidRPr="00850682">
        <w:rPr>
          <w:szCs w:val="22"/>
          <w:lang w:eastAsia="pt-PT"/>
        </w:rPr>
        <w:t xml:space="preserve">  </w:t>
      </w:r>
      <w:r w:rsidRPr="00850682">
        <w:rPr>
          <w:color w:val="808080"/>
          <w:szCs w:val="22"/>
          <w:lang w:eastAsia="pt-PT"/>
        </w:rPr>
        <w:t>______</w:t>
      </w:r>
      <w:r w:rsidRPr="00850682">
        <w:rPr>
          <w:szCs w:val="22"/>
          <w:lang w:eastAsia="pt-PT"/>
        </w:rPr>
        <w:t xml:space="preserve"> /</w:t>
      </w:r>
      <w:r w:rsidRPr="00850682">
        <w:rPr>
          <w:color w:val="808080"/>
          <w:szCs w:val="22"/>
          <w:lang w:eastAsia="pt-PT"/>
        </w:rPr>
        <w:t>______</w:t>
      </w:r>
      <w:r w:rsidRPr="00850682">
        <w:rPr>
          <w:szCs w:val="22"/>
        </w:rPr>
        <w:t xml:space="preserve"> /</w:t>
      </w:r>
      <w:r w:rsidRPr="00850682">
        <w:rPr>
          <w:color w:val="808080"/>
          <w:szCs w:val="22"/>
        </w:rPr>
        <w:t xml:space="preserve">______   </w:t>
      </w:r>
      <w:r w:rsidRPr="00850682">
        <w:rPr>
          <w:szCs w:val="22"/>
        </w:rPr>
        <w:t xml:space="preserve">        </w:t>
      </w:r>
    </w:p>
    <w:p w14:paraId="4254FD15" w14:textId="77777777" w:rsidR="00095B6A" w:rsidRPr="004D5627" w:rsidRDefault="00095B6A" w:rsidP="001F2509">
      <w:pPr>
        <w:autoSpaceDE w:val="0"/>
        <w:autoSpaceDN w:val="0"/>
        <w:adjustRightInd w:val="0"/>
        <w:ind w:right="-958"/>
        <w:rPr>
          <w:b/>
          <w:bCs/>
          <w:szCs w:val="20"/>
        </w:rPr>
      </w:pPr>
      <w:r w:rsidRPr="00850682">
        <w:rPr>
          <w:b/>
          <w:szCs w:val="22"/>
          <w:lang w:eastAsia="pt-PT"/>
        </w:rPr>
        <w:t>Assinatura:</w:t>
      </w:r>
      <w:r w:rsidRPr="00850682">
        <w:rPr>
          <w:b/>
          <w:sz w:val="18"/>
          <w:szCs w:val="20"/>
          <w:lang w:eastAsia="pt-PT"/>
        </w:rPr>
        <w:t xml:space="preserve"> </w:t>
      </w:r>
      <w:r w:rsidRPr="004D5627">
        <w:rPr>
          <w:color w:val="808080"/>
          <w:szCs w:val="20"/>
          <w:lang w:eastAsia="pt-PT"/>
        </w:rPr>
        <w:t>____________________________________________________</w:t>
      </w:r>
      <w:r>
        <w:rPr>
          <w:color w:val="808080"/>
          <w:szCs w:val="20"/>
          <w:lang w:eastAsia="pt-PT"/>
        </w:rPr>
        <w:t>_________________________</w:t>
      </w:r>
    </w:p>
    <w:p w14:paraId="517DE386" w14:textId="77777777" w:rsidR="00095B6A" w:rsidRPr="00CD6B5E" w:rsidRDefault="00095B6A" w:rsidP="00CD6B5E">
      <w:pPr>
        <w:spacing w:before="0"/>
        <w:rPr>
          <w:i/>
          <w:sz w:val="18"/>
          <w:szCs w:val="18"/>
        </w:rPr>
      </w:pPr>
      <w:r w:rsidRPr="00CD6B5E">
        <w:rPr>
          <w:i/>
          <w:sz w:val="18"/>
          <w:szCs w:val="18"/>
        </w:rPr>
        <w:t>[</w:t>
      </w:r>
      <w:r w:rsidR="00346927">
        <w:rPr>
          <w:i/>
          <w:sz w:val="18"/>
          <w:szCs w:val="18"/>
        </w:rPr>
        <w:t xml:space="preserve">Responsável </w:t>
      </w:r>
      <w:r w:rsidR="00850682">
        <w:rPr>
          <w:i/>
          <w:sz w:val="18"/>
          <w:szCs w:val="18"/>
        </w:rPr>
        <w:t>do Agente de Registo</w:t>
      </w:r>
      <w:r w:rsidR="00667A44">
        <w:rPr>
          <w:i/>
          <w:sz w:val="18"/>
          <w:szCs w:val="18"/>
        </w:rPr>
        <w:t xml:space="preserve"> / Cliente do Agente de Registo</w:t>
      </w:r>
      <w:r w:rsidRPr="00CD6B5E">
        <w:rPr>
          <w:i/>
          <w:sz w:val="18"/>
          <w:szCs w:val="18"/>
        </w:rPr>
        <w:t>]</w:t>
      </w:r>
      <w:r w:rsidR="00CD6B5E" w:rsidRPr="00CD6B5E">
        <w:rPr>
          <w:i/>
          <w:sz w:val="18"/>
          <w:szCs w:val="18"/>
        </w:rPr>
        <w:t xml:space="preserve"> </w:t>
      </w:r>
    </w:p>
    <w:sectPr w:rsidR="00095B6A" w:rsidRPr="00CD6B5E" w:rsidSect="009F6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B37A" w14:textId="77777777" w:rsidR="00D53FF6" w:rsidRDefault="00D53FF6" w:rsidP="008F3092">
      <w:r>
        <w:separator/>
      </w:r>
    </w:p>
  </w:endnote>
  <w:endnote w:type="continuationSeparator" w:id="0">
    <w:p w14:paraId="0B006151" w14:textId="77777777" w:rsidR="00D53FF6" w:rsidRDefault="00D53FF6" w:rsidP="008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68A4" w14:textId="77777777" w:rsidR="009F6ECA" w:rsidRDefault="009F6E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650E" w14:textId="00DC4777" w:rsidR="00041EC4" w:rsidRPr="00AF2D71" w:rsidRDefault="003676B0" w:rsidP="00041EC4">
    <w:pPr>
      <w:pStyle w:val="Rodap"/>
      <w:tabs>
        <w:tab w:val="right" w:pos="8280"/>
      </w:tabs>
      <w:spacing w:before="0" w:line="240" w:lineRule="auto"/>
      <w:ind w:right="-60"/>
      <w:jc w:val="left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4713A" wp14:editId="001D5897">
              <wp:simplePos x="0" y="0"/>
              <wp:positionH relativeFrom="column">
                <wp:posOffset>-31750</wp:posOffset>
              </wp:positionH>
              <wp:positionV relativeFrom="paragraph">
                <wp:posOffset>-13335</wp:posOffset>
              </wp:positionV>
              <wp:extent cx="5861050" cy="0"/>
              <wp:effectExtent l="6350" t="5715" r="9525" b="13335"/>
              <wp:wrapNone/>
              <wp:docPr id="47088052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5CEA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1.05pt" to="459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"/>
          </w:pict>
        </mc:Fallback>
      </mc:AlternateContent>
    </w:r>
    <w:r w:rsidR="00041EC4" w:rsidRPr="00AF2D71">
      <w:rPr>
        <w:sz w:val="14"/>
        <w:szCs w:val="14"/>
        <w:lang w:val="en-US"/>
      </w:rPr>
      <w:t>OMIClear</w:t>
    </w:r>
    <w:r w:rsidR="00EB618D" w:rsidRPr="00AF2D71">
      <w:rPr>
        <w:sz w:val="14"/>
        <w:szCs w:val="14"/>
        <w:lang w:val="en-US"/>
      </w:rPr>
      <w:t xml:space="preserve">, </w:t>
    </w:r>
    <w:r w:rsidR="00041EC4" w:rsidRPr="00AF2D71">
      <w:rPr>
        <w:sz w:val="14"/>
        <w:szCs w:val="14"/>
        <w:lang w:val="en-US"/>
      </w:rPr>
      <w:t>C.C., S.A.</w:t>
    </w:r>
  </w:p>
  <w:p w14:paraId="70A2B5FB" w14:textId="77777777" w:rsidR="00041EC4" w:rsidRPr="00B45EE6" w:rsidRDefault="00041EC4" w:rsidP="00041EC4">
    <w:pPr>
      <w:pStyle w:val="Rodap"/>
      <w:spacing w:before="0" w:line="240" w:lineRule="auto"/>
      <w:jc w:val="left"/>
      <w:rPr>
        <w:sz w:val="14"/>
        <w:szCs w:val="14"/>
      </w:rPr>
    </w:pPr>
    <w:r w:rsidRPr="00B45EE6">
      <w:rPr>
        <w:sz w:val="14"/>
        <w:szCs w:val="14"/>
      </w:rPr>
      <w:t xml:space="preserve">Av. </w:t>
    </w:r>
    <w:r>
      <w:rPr>
        <w:sz w:val="14"/>
        <w:szCs w:val="14"/>
      </w:rPr>
      <w:t>Casal Ribeiro</w:t>
    </w:r>
    <w:r w:rsidRPr="00B45EE6">
      <w:rPr>
        <w:sz w:val="14"/>
        <w:szCs w:val="14"/>
      </w:rPr>
      <w:t xml:space="preserve">, </w:t>
    </w:r>
    <w:r>
      <w:rPr>
        <w:sz w:val="14"/>
        <w:szCs w:val="14"/>
      </w:rPr>
      <w:t xml:space="preserve">nº 14 – 8º </w:t>
    </w:r>
    <w:r w:rsidRPr="00B45EE6">
      <w:rPr>
        <w:sz w:val="14"/>
        <w:szCs w:val="14"/>
      </w:rPr>
      <w:t xml:space="preserve">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</w:t>
    </w:r>
    <w:r w:rsidRPr="00835D9B">
      <w:rPr>
        <w:sz w:val="14"/>
        <w:szCs w:val="14"/>
      </w:rPr>
      <w:t xml:space="preserve">1000-092 </w:t>
    </w:r>
    <w:r w:rsidRPr="00B45EE6">
      <w:rPr>
        <w:sz w:val="14"/>
        <w:szCs w:val="14"/>
      </w:rPr>
      <w:t>Lisboa-Portugal</w:t>
    </w:r>
  </w:p>
  <w:p w14:paraId="2D2C4D9A" w14:textId="77777777" w:rsidR="0065761F" w:rsidRPr="00041EC4" w:rsidRDefault="00041EC4" w:rsidP="00041EC4">
    <w:pPr>
      <w:pStyle w:val="Rodap"/>
      <w:spacing w:before="0" w:line="240" w:lineRule="auto"/>
      <w:jc w:val="left"/>
    </w:pPr>
    <w:r w:rsidRPr="00B45EE6">
      <w:rPr>
        <w:sz w:val="14"/>
        <w:szCs w:val="14"/>
      </w:rPr>
      <w:t>Tel.: +351 2100</w:t>
    </w:r>
    <w:r>
      <w:rPr>
        <w:sz w:val="14"/>
        <w:szCs w:val="14"/>
      </w:rPr>
      <w:t>06020</w:t>
    </w:r>
    <w:r w:rsidRPr="00B45EE6">
      <w:rPr>
        <w:sz w:val="14"/>
        <w:szCs w:val="14"/>
      </w:rPr>
      <w:t xml:space="preserve"> 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 </w:t>
    </w:r>
    <w:r>
      <w:rPr>
        <w:sz w:val="14"/>
        <w:szCs w:val="14"/>
      </w:rPr>
      <w:t>Fax: +351 210006021</w:t>
    </w:r>
    <w:r w:rsidRPr="00DC2EE5">
      <w:rPr>
        <w:sz w:val="14"/>
        <w:szCs w:val="14"/>
      </w:rPr>
      <w:t xml:space="preserve">  </w:t>
    </w:r>
    <w:r w:rsidRPr="00DC2EE5">
      <w:rPr>
        <w:sz w:val="14"/>
        <w:szCs w:val="14"/>
      </w:rPr>
      <w:sym w:font="Wingdings" w:char="F09F"/>
    </w:r>
    <w:r>
      <w:rPr>
        <w:sz w:val="14"/>
        <w:szCs w:val="14"/>
      </w:rPr>
      <w:t xml:space="preserve">  </w:t>
    </w:r>
    <w:r w:rsidRPr="00B45EE6">
      <w:rPr>
        <w:i/>
        <w:sz w:val="14"/>
        <w:szCs w:val="14"/>
      </w:rPr>
      <w:t>E-mail</w:t>
    </w:r>
    <w:r w:rsidRPr="00B45EE6">
      <w:rPr>
        <w:sz w:val="14"/>
        <w:szCs w:val="14"/>
      </w:rPr>
      <w:t xml:space="preserve">: </w:t>
    </w:r>
    <w:r>
      <w:rPr>
        <w:sz w:val="14"/>
        <w:szCs w:val="14"/>
      </w:rPr>
      <w:t>clearing@omiclear.pt</w:t>
    </w:r>
    <w:r w:rsidR="0065761F">
      <w:rPr>
        <w:rStyle w:val="Nmerodepgina"/>
        <w:sz w:val="14"/>
        <w:szCs w:val="14"/>
      </w:rPr>
      <w:tab/>
    </w:r>
    <w:r w:rsidR="0065761F">
      <w:rPr>
        <w:rStyle w:val="Nmerodepgina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36DB" w14:textId="47096E80" w:rsidR="0065761F" w:rsidRPr="00BC5B2C" w:rsidRDefault="003676B0" w:rsidP="00FF3356">
    <w:pPr>
      <w:pStyle w:val="Rodap"/>
      <w:tabs>
        <w:tab w:val="clear" w:pos="8504"/>
        <w:tab w:val="right" w:pos="8280"/>
      </w:tabs>
      <w:spacing w:before="0"/>
      <w:jc w:val="left"/>
      <w:rPr>
        <w:sz w:val="14"/>
        <w:szCs w:val="14"/>
      </w:rPr>
    </w:pPr>
    <w:r>
      <w:rPr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397F98" wp14:editId="10311BF0">
              <wp:simplePos x="0" y="0"/>
              <wp:positionH relativeFrom="column">
                <wp:posOffset>-22225</wp:posOffset>
              </wp:positionH>
              <wp:positionV relativeFrom="paragraph">
                <wp:posOffset>-33655</wp:posOffset>
              </wp:positionV>
              <wp:extent cx="5280025" cy="0"/>
              <wp:effectExtent l="6350" t="13970" r="9525" b="5080"/>
              <wp:wrapNone/>
              <wp:docPr id="156064716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0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EA23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-2.65pt" to="414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"/>
          </w:pict>
        </mc:Fallback>
      </mc:AlternateContent>
    </w:r>
    <w:r w:rsidR="0065761F">
      <w:rPr>
        <w:rStyle w:val="Nmerodepgina"/>
        <w:sz w:val="14"/>
        <w:szCs w:val="14"/>
      </w:rPr>
      <w:t>Aviso OMIClear 08/2006</w:t>
    </w:r>
    <w:r w:rsidR="0065761F">
      <w:rPr>
        <w:rStyle w:val="Nmerodepgina"/>
        <w:sz w:val="14"/>
        <w:szCs w:val="14"/>
      </w:rPr>
      <w:tab/>
    </w:r>
    <w:r w:rsidR="0065761F">
      <w:rPr>
        <w:rStyle w:val="Nmerodepgina"/>
        <w:sz w:val="14"/>
        <w:szCs w:val="14"/>
      </w:rPr>
      <w:tab/>
    </w:r>
    <w:r w:rsidR="0065761F" w:rsidRPr="00BC5B2C">
      <w:rPr>
        <w:rStyle w:val="Nmerodepgina"/>
        <w:sz w:val="14"/>
        <w:szCs w:val="14"/>
      </w:rPr>
      <w:fldChar w:fldCharType="begin"/>
    </w:r>
    <w:r w:rsidR="0065761F" w:rsidRPr="00BC5B2C">
      <w:rPr>
        <w:rStyle w:val="Nmerodepgina"/>
        <w:sz w:val="14"/>
        <w:szCs w:val="14"/>
      </w:rPr>
      <w:instrText xml:space="preserve"> PAGE </w:instrText>
    </w:r>
    <w:r w:rsidR="0065761F" w:rsidRPr="00BC5B2C">
      <w:rPr>
        <w:rStyle w:val="Nmerodepgina"/>
        <w:sz w:val="14"/>
        <w:szCs w:val="14"/>
      </w:rPr>
      <w:fldChar w:fldCharType="separate"/>
    </w:r>
    <w:r w:rsidR="0065761F">
      <w:rPr>
        <w:rStyle w:val="Nmerodepgina"/>
        <w:noProof/>
        <w:sz w:val="14"/>
        <w:szCs w:val="14"/>
      </w:rPr>
      <w:t>1</w:t>
    </w:r>
    <w:r w:rsidR="0065761F" w:rsidRPr="00BC5B2C">
      <w:rPr>
        <w:rStyle w:val="Nmerodepgina"/>
        <w:sz w:val="14"/>
        <w:szCs w:val="14"/>
      </w:rPr>
      <w:fldChar w:fldCharType="end"/>
    </w:r>
    <w:r w:rsidR="0065761F" w:rsidRPr="00BC5B2C">
      <w:rPr>
        <w:rStyle w:val="Nmerodepgina"/>
        <w:sz w:val="14"/>
        <w:szCs w:val="14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D3AE" w14:textId="77777777" w:rsidR="00D53FF6" w:rsidRDefault="00D53FF6" w:rsidP="008F3092">
      <w:r>
        <w:separator/>
      </w:r>
    </w:p>
  </w:footnote>
  <w:footnote w:type="continuationSeparator" w:id="0">
    <w:p w14:paraId="05370A23" w14:textId="77777777" w:rsidR="00D53FF6" w:rsidRDefault="00D53FF6" w:rsidP="008F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799A" w14:textId="77777777" w:rsidR="009F6ECA" w:rsidRDefault="009F6E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750FE" w14:textId="5F1DFE45" w:rsidR="0065761F" w:rsidRDefault="003676B0" w:rsidP="00041EC4">
    <w:pPr>
      <w:pStyle w:val="Cabealho"/>
      <w:tabs>
        <w:tab w:val="clear" w:pos="4153"/>
        <w:tab w:val="center" w:pos="8364"/>
      </w:tabs>
      <w:jc w:val="right"/>
      <w:rPr>
        <w:rFonts w:ascii="Arial" w:hAnsi="Arial" w:cs="Arial"/>
        <w:b/>
        <w:bCs/>
        <w:i/>
        <w:iCs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681A44" wp14:editId="1709696B">
          <wp:simplePos x="0" y="0"/>
          <wp:positionH relativeFrom="column">
            <wp:posOffset>3676015</wp:posOffset>
          </wp:positionH>
          <wp:positionV relativeFrom="paragraph">
            <wp:posOffset>148590</wp:posOffset>
          </wp:positionV>
          <wp:extent cx="1620520" cy="416560"/>
          <wp:effectExtent l="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61F">
      <w:rPr>
        <w:rFonts w:ascii="Arial" w:hAnsi="Arial" w:cs="Arial"/>
        <w:b/>
        <w:bCs/>
        <w:i/>
        <w:iCs/>
        <w:lang w:val="en-US"/>
      </w:rPr>
      <w:tab/>
    </w:r>
  </w:p>
  <w:p w14:paraId="5C5ADDAD" w14:textId="77777777" w:rsidR="0065761F" w:rsidRPr="00FF3356" w:rsidRDefault="0065761F" w:rsidP="00FF33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F7F7" w14:textId="4E817E7A" w:rsidR="0065761F" w:rsidRDefault="003676B0" w:rsidP="00FF3356">
    <w:pPr>
      <w:pStyle w:val="Cabealho"/>
      <w:rPr>
        <w:rFonts w:ascii="Arial" w:hAnsi="Arial" w:cs="Arial"/>
        <w:b/>
        <w:bCs/>
        <w:i/>
        <w:iCs/>
        <w:lang w:val="en-US"/>
      </w:rPr>
    </w:pPr>
    <w:r>
      <w:rPr>
        <w:rFonts w:ascii="Arial" w:hAnsi="Arial" w:cs="Arial"/>
        <w:b/>
        <w:bCs/>
        <w:i/>
        <w:iCs/>
        <w:noProof/>
        <w:lang w:val="en-US"/>
      </w:rPr>
      <w:drawing>
        <wp:anchor distT="0" distB="0" distL="114300" distR="114300" simplePos="0" relativeHeight="251656192" behindDoc="0" locked="0" layoutInCell="1" allowOverlap="1" wp14:anchorId="2338A5B3" wp14:editId="0DA6AE83">
          <wp:simplePos x="0" y="0"/>
          <wp:positionH relativeFrom="column">
            <wp:posOffset>4114800</wp:posOffset>
          </wp:positionH>
          <wp:positionV relativeFrom="paragraph">
            <wp:posOffset>-57150</wp:posOffset>
          </wp:positionV>
          <wp:extent cx="1174750" cy="2578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25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61F">
      <w:rPr>
        <w:rFonts w:ascii="Arial" w:hAnsi="Arial" w:cs="Arial"/>
        <w:b/>
        <w:bCs/>
        <w:i/>
        <w:iCs/>
        <w:lang w:val="en-US"/>
      </w:rPr>
      <w:t>Draft</w:t>
    </w:r>
    <w:r w:rsidR="0065761F">
      <w:rPr>
        <w:rFonts w:ascii="Arial" w:hAnsi="Arial" w:cs="Arial"/>
        <w:b/>
        <w:bCs/>
        <w:i/>
        <w:iCs/>
        <w:lang w:val="en-US"/>
      </w:rPr>
      <w:tab/>
    </w:r>
    <w:r w:rsidR="0065761F">
      <w:rPr>
        <w:rFonts w:ascii="Arial" w:hAnsi="Arial" w:cs="Arial"/>
        <w:b/>
        <w:bCs/>
        <w:i/>
        <w:iCs/>
        <w:lang w:val="en-US"/>
      </w:rPr>
      <w:tab/>
    </w:r>
  </w:p>
  <w:p w14:paraId="5CE1A801" w14:textId="77777777" w:rsidR="0065761F" w:rsidRDefault="0065761F" w:rsidP="004742C1">
    <w:pPr>
      <w:pStyle w:val="Cabealh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036"/>
    <w:multiLevelType w:val="hybridMultilevel"/>
    <w:tmpl w:val="7A102DC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742E2"/>
    <w:multiLevelType w:val="hybridMultilevel"/>
    <w:tmpl w:val="CD386B1A"/>
    <w:lvl w:ilvl="0" w:tplc="5D7AA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C70CA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34AFA"/>
    <w:multiLevelType w:val="multilevel"/>
    <w:tmpl w:val="74542BDE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Cabealh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Cabealh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Cabealh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Cabealh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Cabealh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Cabealh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1725144B"/>
    <w:multiLevelType w:val="hybridMultilevel"/>
    <w:tmpl w:val="79E6CD1A"/>
    <w:lvl w:ilvl="0" w:tplc="0816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202E3A12"/>
    <w:multiLevelType w:val="hybridMultilevel"/>
    <w:tmpl w:val="235C059A"/>
    <w:lvl w:ilvl="0" w:tplc="798C54DA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0EA9"/>
    <w:multiLevelType w:val="hybridMultilevel"/>
    <w:tmpl w:val="0BD8AB44"/>
    <w:lvl w:ilvl="0" w:tplc="8E283B2A">
      <w:start w:val="1"/>
      <w:numFmt w:val="lowerLetter"/>
      <w:pStyle w:val="Normalabc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A0CA6"/>
    <w:multiLevelType w:val="hybridMultilevel"/>
    <w:tmpl w:val="D68C3CA0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D74E4E"/>
    <w:multiLevelType w:val="hybridMultilevel"/>
    <w:tmpl w:val="9E8AAD6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4820CE"/>
    <w:multiLevelType w:val="hybridMultilevel"/>
    <w:tmpl w:val="65DC1790"/>
    <w:lvl w:ilvl="0" w:tplc="0816000F">
      <w:start w:val="1"/>
      <w:numFmt w:val="decimal"/>
      <w:lvlText w:val="%1.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F96C83"/>
    <w:multiLevelType w:val="multilevel"/>
    <w:tmpl w:val="9C166058"/>
    <w:lvl w:ilvl="0">
      <w:start w:val="1"/>
      <w:numFmt w:val="upperRoman"/>
      <w:pStyle w:val="Corpo123"/>
      <w:suff w:val="nothing"/>
      <w:lvlText w:val="Capítulo %1"/>
      <w:lvlJc w:val="left"/>
      <w:pPr>
        <w:ind w:left="6480" w:firstLine="0"/>
      </w:pPr>
      <w:rPr>
        <w:rFonts w:hint="default"/>
      </w:rPr>
    </w:lvl>
    <w:lvl w:ilvl="1">
      <w:start w:val="1"/>
      <w:numFmt w:val="upperRoman"/>
      <w:pStyle w:val="Captul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4860" w:firstLine="0"/>
      </w:pPr>
      <w:rPr>
        <w:rFonts w:hint="default"/>
        <w:b/>
      </w:rPr>
    </w:lvl>
    <w:lvl w:ilvl="3">
      <w:start w:val="1"/>
      <w:numFmt w:val="lowerLetter"/>
      <w:pStyle w:val="ndice3"/>
      <w:lvlText w:val="%4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pStyle w:val="Corpoabc"/>
      <w:lvlText w:val="%6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11" w15:restartNumberingAfterBreak="0">
    <w:nsid w:val="68B65FF4"/>
    <w:multiLevelType w:val="hybridMultilevel"/>
    <w:tmpl w:val="07A4897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0CEF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E3404A2"/>
    <w:multiLevelType w:val="hybridMultilevel"/>
    <w:tmpl w:val="B700F78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5B56E9"/>
    <w:multiLevelType w:val="hybridMultilevel"/>
    <w:tmpl w:val="246EE316"/>
    <w:lvl w:ilvl="0" w:tplc="3BBADD3C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6110022">
    <w:abstractNumId w:val="10"/>
  </w:num>
  <w:num w:numId="2" w16cid:durableId="937251577">
    <w:abstractNumId w:val="5"/>
    <w:lvlOverride w:ilvl="0">
      <w:startOverride w:val="1"/>
    </w:lvlOverride>
  </w:num>
  <w:num w:numId="3" w16cid:durableId="1383362385">
    <w:abstractNumId w:val="2"/>
  </w:num>
  <w:num w:numId="4" w16cid:durableId="1752506773">
    <w:abstractNumId w:val="13"/>
  </w:num>
  <w:num w:numId="5" w16cid:durableId="786193544">
    <w:abstractNumId w:val="9"/>
  </w:num>
  <w:num w:numId="6" w16cid:durableId="1166364733">
    <w:abstractNumId w:val="11"/>
  </w:num>
  <w:num w:numId="7" w16cid:durableId="1535729680">
    <w:abstractNumId w:val="12"/>
  </w:num>
  <w:num w:numId="8" w16cid:durableId="1251620410">
    <w:abstractNumId w:val="6"/>
  </w:num>
  <w:num w:numId="9" w16cid:durableId="648093237">
    <w:abstractNumId w:val="0"/>
  </w:num>
  <w:num w:numId="10" w16cid:durableId="89279524">
    <w:abstractNumId w:val="7"/>
  </w:num>
  <w:num w:numId="11" w16cid:durableId="1670324532">
    <w:abstractNumId w:val="1"/>
  </w:num>
  <w:num w:numId="12" w16cid:durableId="49577513">
    <w:abstractNumId w:val="4"/>
  </w:num>
  <w:num w:numId="13" w16cid:durableId="128977446">
    <w:abstractNumId w:val="3"/>
  </w:num>
  <w:num w:numId="14" w16cid:durableId="48111634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A6"/>
    <w:rsid w:val="00002423"/>
    <w:rsid w:val="0000377B"/>
    <w:rsid w:val="00005C36"/>
    <w:rsid w:val="00005C8D"/>
    <w:rsid w:val="000077B5"/>
    <w:rsid w:val="000126BE"/>
    <w:rsid w:val="00014891"/>
    <w:rsid w:val="00014D0A"/>
    <w:rsid w:val="0001589B"/>
    <w:rsid w:val="000170C1"/>
    <w:rsid w:val="000225A3"/>
    <w:rsid w:val="00031966"/>
    <w:rsid w:val="000359A9"/>
    <w:rsid w:val="00035BD2"/>
    <w:rsid w:val="00041EC4"/>
    <w:rsid w:val="0004240E"/>
    <w:rsid w:val="00045721"/>
    <w:rsid w:val="0004618E"/>
    <w:rsid w:val="00051914"/>
    <w:rsid w:val="00051C41"/>
    <w:rsid w:val="00052B26"/>
    <w:rsid w:val="00060B45"/>
    <w:rsid w:val="00065296"/>
    <w:rsid w:val="00066E76"/>
    <w:rsid w:val="0006722F"/>
    <w:rsid w:val="00071FD5"/>
    <w:rsid w:val="0007336C"/>
    <w:rsid w:val="00073E53"/>
    <w:rsid w:val="00073F47"/>
    <w:rsid w:val="00074014"/>
    <w:rsid w:val="00074D42"/>
    <w:rsid w:val="00076D74"/>
    <w:rsid w:val="00076DE0"/>
    <w:rsid w:val="00077486"/>
    <w:rsid w:val="00080A45"/>
    <w:rsid w:val="00082784"/>
    <w:rsid w:val="00082D59"/>
    <w:rsid w:val="00083AE5"/>
    <w:rsid w:val="00084962"/>
    <w:rsid w:val="0009050F"/>
    <w:rsid w:val="000905DA"/>
    <w:rsid w:val="00091A24"/>
    <w:rsid w:val="00094EE9"/>
    <w:rsid w:val="000953A6"/>
    <w:rsid w:val="00095B6A"/>
    <w:rsid w:val="00096744"/>
    <w:rsid w:val="00096E72"/>
    <w:rsid w:val="000A20DB"/>
    <w:rsid w:val="000A3164"/>
    <w:rsid w:val="000A3185"/>
    <w:rsid w:val="000A3F58"/>
    <w:rsid w:val="000A49EC"/>
    <w:rsid w:val="000A4A36"/>
    <w:rsid w:val="000B1DAA"/>
    <w:rsid w:val="000B1F7F"/>
    <w:rsid w:val="000B2FDB"/>
    <w:rsid w:val="000B3C3A"/>
    <w:rsid w:val="000B3EBB"/>
    <w:rsid w:val="000B485E"/>
    <w:rsid w:val="000B5407"/>
    <w:rsid w:val="000B5874"/>
    <w:rsid w:val="000B6511"/>
    <w:rsid w:val="000B7D95"/>
    <w:rsid w:val="000B7E44"/>
    <w:rsid w:val="000C0D59"/>
    <w:rsid w:val="000C39C1"/>
    <w:rsid w:val="000D0AC6"/>
    <w:rsid w:val="000D0C42"/>
    <w:rsid w:val="000D2C01"/>
    <w:rsid w:val="000D2F14"/>
    <w:rsid w:val="000D76AF"/>
    <w:rsid w:val="000E035E"/>
    <w:rsid w:val="000E0DC5"/>
    <w:rsid w:val="000E1117"/>
    <w:rsid w:val="000E149F"/>
    <w:rsid w:val="000E2EA2"/>
    <w:rsid w:val="000E4698"/>
    <w:rsid w:val="000E77B2"/>
    <w:rsid w:val="000F3A05"/>
    <w:rsid w:val="000F4902"/>
    <w:rsid w:val="000F5213"/>
    <w:rsid w:val="000F5764"/>
    <w:rsid w:val="000F6666"/>
    <w:rsid w:val="000F73C9"/>
    <w:rsid w:val="00100029"/>
    <w:rsid w:val="00107B17"/>
    <w:rsid w:val="00110BEB"/>
    <w:rsid w:val="00110FA1"/>
    <w:rsid w:val="00112585"/>
    <w:rsid w:val="001156B8"/>
    <w:rsid w:val="00116FB4"/>
    <w:rsid w:val="00117B77"/>
    <w:rsid w:val="001205A0"/>
    <w:rsid w:val="001206A9"/>
    <w:rsid w:val="00123679"/>
    <w:rsid w:val="00124026"/>
    <w:rsid w:val="00124E97"/>
    <w:rsid w:val="00125ABB"/>
    <w:rsid w:val="00125FD2"/>
    <w:rsid w:val="0013004A"/>
    <w:rsid w:val="00134105"/>
    <w:rsid w:val="0013421D"/>
    <w:rsid w:val="0013529D"/>
    <w:rsid w:val="00137B56"/>
    <w:rsid w:val="0014198D"/>
    <w:rsid w:val="00144A47"/>
    <w:rsid w:val="001455E7"/>
    <w:rsid w:val="00145711"/>
    <w:rsid w:val="001468A8"/>
    <w:rsid w:val="00146FB0"/>
    <w:rsid w:val="001543E2"/>
    <w:rsid w:val="00154AAB"/>
    <w:rsid w:val="00163D4E"/>
    <w:rsid w:val="00164EFF"/>
    <w:rsid w:val="00172081"/>
    <w:rsid w:val="00172247"/>
    <w:rsid w:val="001730BC"/>
    <w:rsid w:val="00180492"/>
    <w:rsid w:val="00181E6D"/>
    <w:rsid w:val="00181FF0"/>
    <w:rsid w:val="001825E2"/>
    <w:rsid w:val="00186218"/>
    <w:rsid w:val="001873A8"/>
    <w:rsid w:val="00192B48"/>
    <w:rsid w:val="001965EB"/>
    <w:rsid w:val="00196624"/>
    <w:rsid w:val="00196D21"/>
    <w:rsid w:val="0019714F"/>
    <w:rsid w:val="001A0ABB"/>
    <w:rsid w:val="001A1964"/>
    <w:rsid w:val="001A2545"/>
    <w:rsid w:val="001A52E5"/>
    <w:rsid w:val="001A5C47"/>
    <w:rsid w:val="001B3239"/>
    <w:rsid w:val="001B6627"/>
    <w:rsid w:val="001C0459"/>
    <w:rsid w:val="001C2EAC"/>
    <w:rsid w:val="001C5CCF"/>
    <w:rsid w:val="001C70BD"/>
    <w:rsid w:val="001E4D99"/>
    <w:rsid w:val="001E56B3"/>
    <w:rsid w:val="001E6FA2"/>
    <w:rsid w:val="001F2509"/>
    <w:rsid w:val="001F4706"/>
    <w:rsid w:val="001F5D61"/>
    <w:rsid w:val="00207968"/>
    <w:rsid w:val="002134F6"/>
    <w:rsid w:val="002142A3"/>
    <w:rsid w:val="002155B9"/>
    <w:rsid w:val="00217287"/>
    <w:rsid w:val="00225A82"/>
    <w:rsid w:val="002332EE"/>
    <w:rsid w:val="002361FF"/>
    <w:rsid w:val="00240C16"/>
    <w:rsid w:val="002410E9"/>
    <w:rsid w:val="00246A0F"/>
    <w:rsid w:val="002610F2"/>
    <w:rsid w:val="002625E1"/>
    <w:rsid w:val="002628F2"/>
    <w:rsid w:val="00264FB4"/>
    <w:rsid w:val="002740B3"/>
    <w:rsid w:val="0027520E"/>
    <w:rsid w:val="00275C38"/>
    <w:rsid w:val="00277442"/>
    <w:rsid w:val="00277D60"/>
    <w:rsid w:val="0028146F"/>
    <w:rsid w:val="002822EE"/>
    <w:rsid w:val="00283ACE"/>
    <w:rsid w:val="00284F99"/>
    <w:rsid w:val="00285FC5"/>
    <w:rsid w:val="00286009"/>
    <w:rsid w:val="002864F5"/>
    <w:rsid w:val="00294349"/>
    <w:rsid w:val="00294D86"/>
    <w:rsid w:val="00296F0B"/>
    <w:rsid w:val="002A07BF"/>
    <w:rsid w:val="002A1230"/>
    <w:rsid w:val="002A3621"/>
    <w:rsid w:val="002A5429"/>
    <w:rsid w:val="002A75C7"/>
    <w:rsid w:val="002B4C57"/>
    <w:rsid w:val="002B547D"/>
    <w:rsid w:val="002B6564"/>
    <w:rsid w:val="002C2280"/>
    <w:rsid w:val="002C22EA"/>
    <w:rsid w:val="002D34EF"/>
    <w:rsid w:val="002D3762"/>
    <w:rsid w:val="002D3EA3"/>
    <w:rsid w:val="002D476B"/>
    <w:rsid w:val="002D49DD"/>
    <w:rsid w:val="002D68D1"/>
    <w:rsid w:val="002D770B"/>
    <w:rsid w:val="002E240C"/>
    <w:rsid w:val="002E3952"/>
    <w:rsid w:val="002E4EF4"/>
    <w:rsid w:val="002E52AF"/>
    <w:rsid w:val="002F318C"/>
    <w:rsid w:val="002F3678"/>
    <w:rsid w:val="002F5E38"/>
    <w:rsid w:val="002F63F3"/>
    <w:rsid w:val="002F7581"/>
    <w:rsid w:val="0030127E"/>
    <w:rsid w:val="00301CD8"/>
    <w:rsid w:val="00302B36"/>
    <w:rsid w:val="00306E9B"/>
    <w:rsid w:val="00307192"/>
    <w:rsid w:val="003079B7"/>
    <w:rsid w:val="00311584"/>
    <w:rsid w:val="00314D3A"/>
    <w:rsid w:val="003216D2"/>
    <w:rsid w:val="00326D2D"/>
    <w:rsid w:val="0033034A"/>
    <w:rsid w:val="00334C3C"/>
    <w:rsid w:val="00334ECB"/>
    <w:rsid w:val="0033681E"/>
    <w:rsid w:val="00342A3C"/>
    <w:rsid w:val="00342ABF"/>
    <w:rsid w:val="00345D3C"/>
    <w:rsid w:val="00346927"/>
    <w:rsid w:val="00347687"/>
    <w:rsid w:val="00353240"/>
    <w:rsid w:val="0035327B"/>
    <w:rsid w:val="0035633C"/>
    <w:rsid w:val="00357B12"/>
    <w:rsid w:val="003629E1"/>
    <w:rsid w:val="00362FE7"/>
    <w:rsid w:val="00362FE9"/>
    <w:rsid w:val="00365E7D"/>
    <w:rsid w:val="00366C3E"/>
    <w:rsid w:val="0036762E"/>
    <w:rsid w:val="003676B0"/>
    <w:rsid w:val="003768A5"/>
    <w:rsid w:val="00376A3E"/>
    <w:rsid w:val="00377C54"/>
    <w:rsid w:val="00382890"/>
    <w:rsid w:val="003900C0"/>
    <w:rsid w:val="0039517A"/>
    <w:rsid w:val="003A05F7"/>
    <w:rsid w:val="003A1D02"/>
    <w:rsid w:val="003A2DCF"/>
    <w:rsid w:val="003A3E2F"/>
    <w:rsid w:val="003A42D9"/>
    <w:rsid w:val="003A4C40"/>
    <w:rsid w:val="003A7523"/>
    <w:rsid w:val="003A7624"/>
    <w:rsid w:val="003B06F0"/>
    <w:rsid w:val="003B08D6"/>
    <w:rsid w:val="003B21FE"/>
    <w:rsid w:val="003B281F"/>
    <w:rsid w:val="003B328F"/>
    <w:rsid w:val="003B35AA"/>
    <w:rsid w:val="003B7361"/>
    <w:rsid w:val="003C00AE"/>
    <w:rsid w:val="003C094B"/>
    <w:rsid w:val="003C0D52"/>
    <w:rsid w:val="003C3519"/>
    <w:rsid w:val="003C6894"/>
    <w:rsid w:val="003C78C5"/>
    <w:rsid w:val="003C7E3B"/>
    <w:rsid w:val="003D2CF2"/>
    <w:rsid w:val="003E0005"/>
    <w:rsid w:val="003E133B"/>
    <w:rsid w:val="003E5184"/>
    <w:rsid w:val="003E5909"/>
    <w:rsid w:val="003E703A"/>
    <w:rsid w:val="003F11E5"/>
    <w:rsid w:val="003F1817"/>
    <w:rsid w:val="003F198F"/>
    <w:rsid w:val="003F5DC1"/>
    <w:rsid w:val="003F777C"/>
    <w:rsid w:val="00400840"/>
    <w:rsid w:val="00402CB6"/>
    <w:rsid w:val="004047B4"/>
    <w:rsid w:val="00406551"/>
    <w:rsid w:val="00407835"/>
    <w:rsid w:val="00411B8F"/>
    <w:rsid w:val="00417180"/>
    <w:rsid w:val="004175C6"/>
    <w:rsid w:val="00417DAD"/>
    <w:rsid w:val="00420A6C"/>
    <w:rsid w:val="00420F18"/>
    <w:rsid w:val="0042279E"/>
    <w:rsid w:val="00423303"/>
    <w:rsid w:val="004273A2"/>
    <w:rsid w:val="00427721"/>
    <w:rsid w:val="004329D0"/>
    <w:rsid w:val="0043421D"/>
    <w:rsid w:val="0043484C"/>
    <w:rsid w:val="00437F8E"/>
    <w:rsid w:val="004408F7"/>
    <w:rsid w:val="00442036"/>
    <w:rsid w:val="004445F4"/>
    <w:rsid w:val="00444F8D"/>
    <w:rsid w:val="0044659A"/>
    <w:rsid w:val="004473F3"/>
    <w:rsid w:val="00450E58"/>
    <w:rsid w:val="0045169A"/>
    <w:rsid w:val="00452E4C"/>
    <w:rsid w:val="0045348C"/>
    <w:rsid w:val="00457C15"/>
    <w:rsid w:val="0046101C"/>
    <w:rsid w:val="0046197B"/>
    <w:rsid w:val="004657C3"/>
    <w:rsid w:val="00466377"/>
    <w:rsid w:val="004676B8"/>
    <w:rsid w:val="00467B9F"/>
    <w:rsid w:val="00470DF0"/>
    <w:rsid w:val="004716A4"/>
    <w:rsid w:val="0047373F"/>
    <w:rsid w:val="004742C1"/>
    <w:rsid w:val="0047516B"/>
    <w:rsid w:val="00477BD4"/>
    <w:rsid w:val="004820CA"/>
    <w:rsid w:val="0048279E"/>
    <w:rsid w:val="00483F4A"/>
    <w:rsid w:val="00485A67"/>
    <w:rsid w:val="00486F4F"/>
    <w:rsid w:val="0048749E"/>
    <w:rsid w:val="00487F32"/>
    <w:rsid w:val="00490F61"/>
    <w:rsid w:val="004931CD"/>
    <w:rsid w:val="00496155"/>
    <w:rsid w:val="004A0E8A"/>
    <w:rsid w:val="004A319C"/>
    <w:rsid w:val="004A34F4"/>
    <w:rsid w:val="004A5106"/>
    <w:rsid w:val="004B07D2"/>
    <w:rsid w:val="004B18A6"/>
    <w:rsid w:val="004B1F9D"/>
    <w:rsid w:val="004B644E"/>
    <w:rsid w:val="004B6B96"/>
    <w:rsid w:val="004C1229"/>
    <w:rsid w:val="004C2672"/>
    <w:rsid w:val="004C4E53"/>
    <w:rsid w:val="004C6617"/>
    <w:rsid w:val="004C7B46"/>
    <w:rsid w:val="004D0C4B"/>
    <w:rsid w:val="004D2A7B"/>
    <w:rsid w:val="004D3470"/>
    <w:rsid w:val="004D400B"/>
    <w:rsid w:val="004D43AD"/>
    <w:rsid w:val="004D47B8"/>
    <w:rsid w:val="004E0482"/>
    <w:rsid w:val="004E0F79"/>
    <w:rsid w:val="004E77DC"/>
    <w:rsid w:val="004F05C3"/>
    <w:rsid w:val="004F0910"/>
    <w:rsid w:val="004F2B3D"/>
    <w:rsid w:val="004F34FD"/>
    <w:rsid w:val="004F4E59"/>
    <w:rsid w:val="004F6804"/>
    <w:rsid w:val="0050143C"/>
    <w:rsid w:val="00504419"/>
    <w:rsid w:val="005069D0"/>
    <w:rsid w:val="00512423"/>
    <w:rsid w:val="005126EC"/>
    <w:rsid w:val="00512B75"/>
    <w:rsid w:val="00513966"/>
    <w:rsid w:val="005166B7"/>
    <w:rsid w:val="00516F40"/>
    <w:rsid w:val="0052244D"/>
    <w:rsid w:val="00524C7B"/>
    <w:rsid w:val="00526907"/>
    <w:rsid w:val="00527DBF"/>
    <w:rsid w:val="00534225"/>
    <w:rsid w:val="00536D0D"/>
    <w:rsid w:val="00537E43"/>
    <w:rsid w:val="0054095A"/>
    <w:rsid w:val="00542571"/>
    <w:rsid w:val="005460D1"/>
    <w:rsid w:val="00547A95"/>
    <w:rsid w:val="0055610A"/>
    <w:rsid w:val="0056195C"/>
    <w:rsid w:val="00561A4D"/>
    <w:rsid w:val="005641A1"/>
    <w:rsid w:val="005649EF"/>
    <w:rsid w:val="005650FE"/>
    <w:rsid w:val="00571DBB"/>
    <w:rsid w:val="00571E5B"/>
    <w:rsid w:val="005734B4"/>
    <w:rsid w:val="00574C0D"/>
    <w:rsid w:val="00580829"/>
    <w:rsid w:val="00580BE5"/>
    <w:rsid w:val="00584D74"/>
    <w:rsid w:val="00585D16"/>
    <w:rsid w:val="005867B1"/>
    <w:rsid w:val="00590E90"/>
    <w:rsid w:val="005955BC"/>
    <w:rsid w:val="0059657C"/>
    <w:rsid w:val="00597F58"/>
    <w:rsid w:val="005A0E1F"/>
    <w:rsid w:val="005A0FC7"/>
    <w:rsid w:val="005A15E6"/>
    <w:rsid w:val="005A490C"/>
    <w:rsid w:val="005A6E82"/>
    <w:rsid w:val="005A7E68"/>
    <w:rsid w:val="005B5A8E"/>
    <w:rsid w:val="005B6937"/>
    <w:rsid w:val="005C141B"/>
    <w:rsid w:val="005C40DE"/>
    <w:rsid w:val="005C5236"/>
    <w:rsid w:val="005C5BBD"/>
    <w:rsid w:val="005C65AB"/>
    <w:rsid w:val="005D1AC4"/>
    <w:rsid w:val="005D2FFD"/>
    <w:rsid w:val="005D3BB6"/>
    <w:rsid w:val="005D5172"/>
    <w:rsid w:val="005D62CB"/>
    <w:rsid w:val="005D6313"/>
    <w:rsid w:val="005E053A"/>
    <w:rsid w:val="005E5B66"/>
    <w:rsid w:val="005F10EA"/>
    <w:rsid w:val="005F1222"/>
    <w:rsid w:val="005F1806"/>
    <w:rsid w:val="005F2F3B"/>
    <w:rsid w:val="005F3FD4"/>
    <w:rsid w:val="005F4A70"/>
    <w:rsid w:val="005F5598"/>
    <w:rsid w:val="005F76BA"/>
    <w:rsid w:val="0060179E"/>
    <w:rsid w:val="0060710F"/>
    <w:rsid w:val="006075C5"/>
    <w:rsid w:val="00620AE9"/>
    <w:rsid w:val="00621854"/>
    <w:rsid w:val="0062368B"/>
    <w:rsid w:val="00626A6D"/>
    <w:rsid w:val="006270A4"/>
    <w:rsid w:val="0063359B"/>
    <w:rsid w:val="00637A61"/>
    <w:rsid w:val="00637E74"/>
    <w:rsid w:val="00637F35"/>
    <w:rsid w:val="00640FBF"/>
    <w:rsid w:val="0064111D"/>
    <w:rsid w:val="00643EAF"/>
    <w:rsid w:val="00643FE9"/>
    <w:rsid w:val="006453BA"/>
    <w:rsid w:val="00647711"/>
    <w:rsid w:val="00647D5A"/>
    <w:rsid w:val="00653F46"/>
    <w:rsid w:val="0065458D"/>
    <w:rsid w:val="00654D0A"/>
    <w:rsid w:val="0065761F"/>
    <w:rsid w:val="006609D5"/>
    <w:rsid w:val="006632FB"/>
    <w:rsid w:val="00664702"/>
    <w:rsid w:val="00664D7E"/>
    <w:rsid w:val="0066524C"/>
    <w:rsid w:val="00666D5D"/>
    <w:rsid w:val="00667A44"/>
    <w:rsid w:val="006733CE"/>
    <w:rsid w:val="00676356"/>
    <w:rsid w:val="006766E1"/>
    <w:rsid w:val="00676C33"/>
    <w:rsid w:val="006777B8"/>
    <w:rsid w:val="00684506"/>
    <w:rsid w:val="00687CC6"/>
    <w:rsid w:val="00691E9F"/>
    <w:rsid w:val="0069242B"/>
    <w:rsid w:val="00692800"/>
    <w:rsid w:val="0069339B"/>
    <w:rsid w:val="006946B2"/>
    <w:rsid w:val="00695965"/>
    <w:rsid w:val="006A0C53"/>
    <w:rsid w:val="006B2CF3"/>
    <w:rsid w:val="006B6635"/>
    <w:rsid w:val="006B6DBE"/>
    <w:rsid w:val="006B7C58"/>
    <w:rsid w:val="006C16C0"/>
    <w:rsid w:val="006C302F"/>
    <w:rsid w:val="006C48FE"/>
    <w:rsid w:val="006D3598"/>
    <w:rsid w:val="006D4055"/>
    <w:rsid w:val="006D4BE4"/>
    <w:rsid w:val="006E3611"/>
    <w:rsid w:val="006E6944"/>
    <w:rsid w:val="006F13BC"/>
    <w:rsid w:val="006F2616"/>
    <w:rsid w:val="006F5651"/>
    <w:rsid w:val="006F627D"/>
    <w:rsid w:val="00701D4F"/>
    <w:rsid w:val="00706BB7"/>
    <w:rsid w:val="0070794C"/>
    <w:rsid w:val="00710EAC"/>
    <w:rsid w:val="00711BFF"/>
    <w:rsid w:val="00711C59"/>
    <w:rsid w:val="00713B38"/>
    <w:rsid w:val="00714ACC"/>
    <w:rsid w:val="0071514E"/>
    <w:rsid w:val="007154A6"/>
    <w:rsid w:val="00715C15"/>
    <w:rsid w:val="0071777E"/>
    <w:rsid w:val="00720D82"/>
    <w:rsid w:val="00721CA3"/>
    <w:rsid w:val="007237A3"/>
    <w:rsid w:val="00723D0C"/>
    <w:rsid w:val="0072453F"/>
    <w:rsid w:val="00724561"/>
    <w:rsid w:val="00731B0E"/>
    <w:rsid w:val="007346ED"/>
    <w:rsid w:val="007358C5"/>
    <w:rsid w:val="007378E3"/>
    <w:rsid w:val="007402E2"/>
    <w:rsid w:val="007427C4"/>
    <w:rsid w:val="00746E85"/>
    <w:rsid w:val="00753ADF"/>
    <w:rsid w:val="0075434E"/>
    <w:rsid w:val="007560CB"/>
    <w:rsid w:val="00756B1C"/>
    <w:rsid w:val="00762ACA"/>
    <w:rsid w:val="007643B0"/>
    <w:rsid w:val="00770382"/>
    <w:rsid w:val="00771DD0"/>
    <w:rsid w:val="007730D2"/>
    <w:rsid w:val="007746DD"/>
    <w:rsid w:val="00775A18"/>
    <w:rsid w:val="00775F3F"/>
    <w:rsid w:val="00787BC5"/>
    <w:rsid w:val="00790919"/>
    <w:rsid w:val="00791F10"/>
    <w:rsid w:val="007945C0"/>
    <w:rsid w:val="00794D43"/>
    <w:rsid w:val="00797BAE"/>
    <w:rsid w:val="007A000A"/>
    <w:rsid w:val="007A0909"/>
    <w:rsid w:val="007A0DC4"/>
    <w:rsid w:val="007A1654"/>
    <w:rsid w:val="007A271D"/>
    <w:rsid w:val="007A29A5"/>
    <w:rsid w:val="007A5363"/>
    <w:rsid w:val="007A7B6A"/>
    <w:rsid w:val="007B0E40"/>
    <w:rsid w:val="007B1054"/>
    <w:rsid w:val="007B19A0"/>
    <w:rsid w:val="007B5457"/>
    <w:rsid w:val="007B7C37"/>
    <w:rsid w:val="007B7D75"/>
    <w:rsid w:val="007C1A57"/>
    <w:rsid w:val="007C1C69"/>
    <w:rsid w:val="007C1EC9"/>
    <w:rsid w:val="007C506B"/>
    <w:rsid w:val="007C5B57"/>
    <w:rsid w:val="007C6B58"/>
    <w:rsid w:val="007C74F5"/>
    <w:rsid w:val="007D3B26"/>
    <w:rsid w:val="007D4B89"/>
    <w:rsid w:val="007D5851"/>
    <w:rsid w:val="007D7EFA"/>
    <w:rsid w:val="007E0A7B"/>
    <w:rsid w:val="007E2606"/>
    <w:rsid w:val="007E28B0"/>
    <w:rsid w:val="007E3EA7"/>
    <w:rsid w:val="007E62F7"/>
    <w:rsid w:val="007F111B"/>
    <w:rsid w:val="007F2F1F"/>
    <w:rsid w:val="007F3510"/>
    <w:rsid w:val="007F4B4B"/>
    <w:rsid w:val="007F4D7E"/>
    <w:rsid w:val="007F552D"/>
    <w:rsid w:val="007F5FFC"/>
    <w:rsid w:val="007F789D"/>
    <w:rsid w:val="007F7E83"/>
    <w:rsid w:val="008006AB"/>
    <w:rsid w:val="00804417"/>
    <w:rsid w:val="0080599C"/>
    <w:rsid w:val="008106FB"/>
    <w:rsid w:val="0081155A"/>
    <w:rsid w:val="008116D6"/>
    <w:rsid w:val="0081202F"/>
    <w:rsid w:val="00812812"/>
    <w:rsid w:val="00813130"/>
    <w:rsid w:val="008134B1"/>
    <w:rsid w:val="00817361"/>
    <w:rsid w:val="00817981"/>
    <w:rsid w:val="00817A33"/>
    <w:rsid w:val="00820327"/>
    <w:rsid w:val="008215C0"/>
    <w:rsid w:val="008305CE"/>
    <w:rsid w:val="00832DC6"/>
    <w:rsid w:val="00833F7A"/>
    <w:rsid w:val="00835182"/>
    <w:rsid w:val="008363ED"/>
    <w:rsid w:val="008365D8"/>
    <w:rsid w:val="0083721C"/>
    <w:rsid w:val="00840F22"/>
    <w:rsid w:val="008415EC"/>
    <w:rsid w:val="00843682"/>
    <w:rsid w:val="00845505"/>
    <w:rsid w:val="00850491"/>
    <w:rsid w:val="00850682"/>
    <w:rsid w:val="00850869"/>
    <w:rsid w:val="00851C87"/>
    <w:rsid w:val="0085201C"/>
    <w:rsid w:val="00854E0E"/>
    <w:rsid w:val="0085551B"/>
    <w:rsid w:val="008556A1"/>
    <w:rsid w:val="00856AF6"/>
    <w:rsid w:val="00861BD0"/>
    <w:rsid w:val="008620D7"/>
    <w:rsid w:val="00862AED"/>
    <w:rsid w:val="00862B83"/>
    <w:rsid w:val="00863726"/>
    <w:rsid w:val="0087135B"/>
    <w:rsid w:val="0087209A"/>
    <w:rsid w:val="0087396A"/>
    <w:rsid w:val="00877129"/>
    <w:rsid w:val="008825EB"/>
    <w:rsid w:val="00883189"/>
    <w:rsid w:val="00887190"/>
    <w:rsid w:val="00892588"/>
    <w:rsid w:val="00892D9A"/>
    <w:rsid w:val="00894FE1"/>
    <w:rsid w:val="00896D24"/>
    <w:rsid w:val="008A01F7"/>
    <w:rsid w:val="008A4648"/>
    <w:rsid w:val="008A4E0A"/>
    <w:rsid w:val="008A58EA"/>
    <w:rsid w:val="008A6263"/>
    <w:rsid w:val="008A65B3"/>
    <w:rsid w:val="008B094F"/>
    <w:rsid w:val="008B4CFD"/>
    <w:rsid w:val="008C02AE"/>
    <w:rsid w:val="008C059C"/>
    <w:rsid w:val="008C076F"/>
    <w:rsid w:val="008C6186"/>
    <w:rsid w:val="008D16D9"/>
    <w:rsid w:val="008D194D"/>
    <w:rsid w:val="008D21B2"/>
    <w:rsid w:val="008D53AB"/>
    <w:rsid w:val="008D6A4A"/>
    <w:rsid w:val="008E103C"/>
    <w:rsid w:val="008E2DF0"/>
    <w:rsid w:val="008F025E"/>
    <w:rsid w:val="008F072B"/>
    <w:rsid w:val="008F3092"/>
    <w:rsid w:val="0090121F"/>
    <w:rsid w:val="00903332"/>
    <w:rsid w:val="00903AB9"/>
    <w:rsid w:val="0090461F"/>
    <w:rsid w:val="009063B7"/>
    <w:rsid w:val="009122D1"/>
    <w:rsid w:val="00913688"/>
    <w:rsid w:val="009148BD"/>
    <w:rsid w:val="009179C1"/>
    <w:rsid w:val="00921506"/>
    <w:rsid w:val="00923660"/>
    <w:rsid w:val="00924157"/>
    <w:rsid w:val="009253DC"/>
    <w:rsid w:val="009278F7"/>
    <w:rsid w:val="00927948"/>
    <w:rsid w:val="0093310D"/>
    <w:rsid w:val="0094048D"/>
    <w:rsid w:val="0094091A"/>
    <w:rsid w:val="009434A8"/>
    <w:rsid w:val="009439C5"/>
    <w:rsid w:val="00944D85"/>
    <w:rsid w:val="0094595D"/>
    <w:rsid w:val="00947856"/>
    <w:rsid w:val="00947D0D"/>
    <w:rsid w:val="00950BAB"/>
    <w:rsid w:val="00950F89"/>
    <w:rsid w:val="009525AB"/>
    <w:rsid w:val="00954882"/>
    <w:rsid w:val="00955B9D"/>
    <w:rsid w:val="00957B0B"/>
    <w:rsid w:val="00961578"/>
    <w:rsid w:val="00961A5A"/>
    <w:rsid w:val="009670B3"/>
    <w:rsid w:val="00967A77"/>
    <w:rsid w:val="00967A8C"/>
    <w:rsid w:val="00967C07"/>
    <w:rsid w:val="0097589A"/>
    <w:rsid w:val="009766A5"/>
    <w:rsid w:val="00977BDA"/>
    <w:rsid w:val="009806B3"/>
    <w:rsid w:val="0098380F"/>
    <w:rsid w:val="0098458E"/>
    <w:rsid w:val="009846BB"/>
    <w:rsid w:val="00985E42"/>
    <w:rsid w:val="00986005"/>
    <w:rsid w:val="00986FA1"/>
    <w:rsid w:val="009876F9"/>
    <w:rsid w:val="00991626"/>
    <w:rsid w:val="00993B9C"/>
    <w:rsid w:val="00994267"/>
    <w:rsid w:val="00996178"/>
    <w:rsid w:val="009962F3"/>
    <w:rsid w:val="0099792B"/>
    <w:rsid w:val="009A08C9"/>
    <w:rsid w:val="009A15C3"/>
    <w:rsid w:val="009A1B84"/>
    <w:rsid w:val="009A1CFC"/>
    <w:rsid w:val="009A29F8"/>
    <w:rsid w:val="009A3925"/>
    <w:rsid w:val="009A39CC"/>
    <w:rsid w:val="009A3E60"/>
    <w:rsid w:val="009A3E8D"/>
    <w:rsid w:val="009A562D"/>
    <w:rsid w:val="009A56D7"/>
    <w:rsid w:val="009A6297"/>
    <w:rsid w:val="009A660B"/>
    <w:rsid w:val="009B2846"/>
    <w:rsid w:val="009B357D"/>
    <w:rsid w:val="009B3A46"/>
    <w:rsid w:val="009B54C9"/>
    <w:rsid w:val="009B591E"/>
    <w:rsid w:val="009B71A3"/>
    <w:rsid w:val="009C154D"/>
    <w:rsid w:val="009C1D53"/>
    <w:rsid w:val="009C1E96"/>
    <w:rsid w:val="009C544D"/>
    <w:rsid w:val="009D01FD"/>
    <w:rsid w:val="009D1A68"/>
    <w:rsid w:val="009D1CA2"/>
    <w:rsid w:val="009D1E64"/>
    <w:rsid w:val="009D5118"/>
    <w:rsid w:val="009D5638"/>
    <w:rsid w:val="009E1456"/>
    <w:rsid w:val="009E1628"/>
    <w:rsid w:val="009F1A37"/>
    <w:rsid w:val="009F1BF2"/>
    <w:rsid w:val="009F33D0"/>
    <w:rsid w:val="009F385F"/>
    <w:rsid w:val="009F3DA8"/>
    <w:rsid w:val="009F40D9"/>
    <w:rsid w:val="009F4595"/>
    <w:rsid w:val="009F5102"/>
    <w:rsid w:val="009F56AB"/>
    <w:rsid w:val="009F58FC"/>
    <w:rsid w:val="009F6ECA"/>
    <w:rsid w:val="00A00D29"/>
    <w:rsid w:val="00A023A4"/>
    <w:rsid w:val="00A04331"/>
    <w:rsid w:val="00A103AB"/>
    <w:rsid w:val="00A130CB"/>
    <w:rsid w:val="00A133DD"/>
    <w:rsid w:val="00A14952"/>
    <w:rsid w:val="00A15048"/>
    <w:rsid w:val="00A1572D"/>
    <w:rsid w:val="00A22523"/>
    <w:rsid w:val="00A228B2"/>
    <w:rsid w:val="00A23BFE"/>
    <w:rsid w:val="00A26162"/>
    <w:rsid w:val="00A266FE"/>
    <w:rsid w:val="00A27079"/>
    <w:rsid w:val="00A27A7F"/>
    <w:rsid w:val="00A31E0A"/>
    <w:rsid w:val="00A32CF8"/>
    <w:rsid w:val="00A34769"/>
    <w:rsid w:val="00A3705B"/>
    <w:rsid w:val="00A40AF4"/>
    <w:rsid w:val="00A40E67"/>
    <w:rsid w:val="00A422ED"/>
    <w:rsid w:val="00A43F05"/>
    <w:rsid w:val="00A44A6A"/>
    <w:rsid w:val="00A4532A"/>
    <w:rsid w:val="00A45BA5"/>
    <w:rsid w:val="00A46741"/>
    <w:rsid w:val="00A5376E"/>
    <w:rsid w:val="00A57F50"/>
    <w:rsid w:val="00A629B1"/>
    <w:rsid w:val="00A6380C"/>
    <w:rsid w:val="00A63958"/>
    <w:rsid w:val="00A640C4"/>
    <w:rsid w:val="00A649C6"/>
    <w:rsid w:val="00A650FC"/>
    <w:rsid w:val="00A654DD"/>
    <w:rsid w:val="00A65CEF"/>
    <w:rsid w:val="00A727F5"/>
    <w:rsid w:val="00A73632"/>
    <w:rsid w:val="00A75AF5"/>
    <w:rsid w:val="00A778AB"/>
    <w:rsid w:val="00A8114D"/>
    <w:rsid w:val="00A86873"/>
    <w:rsid w:val="00A8742F"/>
    <w:rsid w:val="00A87EC7"/>
    <w:rsid w:val="00A919AA"/>
    <w:rsid w:val="00A91E85"/>
    <w:rsid w:val="00A95E25"/>
    <w:rsid w:val="00A96026"/>
    <w:rsid w:val="00AA06EB"/>
    <w:rsid w:val="00AA20D6"/>
    <w:rsid w:val="00AA37A0"/>
    <w:rsid w:val="00AA37BF"/>
    <w:rsid w:val="00AA6EC3"/>
    <w:rsid w:val="00AA7670"/>
    <w:rsid w:val="00AB14ED"/>
    <w:rsid w:val="00AB1BE1"/>
    <w:rsid w:val="00AB242C"/>
    <w:rsid w:val="00AB4696"/>
    <w:rsid w:val="00AB4997"/>
    <w:rsid w:val="00AB4C12"/>
    <w:rsid w:val="00AB6617"/>
    <w:rsid w:val="00AB67EB"/>
    <w:rsid w:val="00AB70A1"/>
    <w:rsid w:val="00AB74AA"/>
    <w:rsid w:val="00AB75F2"/>
    <w:rsid w:val="00AC2E7D"/>
    <w:rsid w:val="00AC54D9"/>
    <w:rsid w:val="00AC5A27"/>
    <w:rsid w:val="00AC7D2C"/>
    <w:rsid w:val="00AD2AA3"/>
    <w:rsid w:val="00AD3FBA"/>
    <w:rsid w:val="00AD4EF6"/>
    <w:rsid w:val="00AD5085"/>
    <w:rsid w:val="00AD7316"/>
    <w:rsid w:val="00AD77C4"/>
    <w:rsid w:val="00AE05A7"/>
    <w:rsid w:val="00AE0A45"/>
    <w:rsid w:val="00AE14FB"/>
    <w:rsid w:val="00AE3460"/>
    <w:rsid w:val="00AF2405"/>
    <w:rsid w:val="00AF2C26"/>
    <w:rsid w:val="00AF2D71"/>
    <w:rsid w:val="00AF5714"/>
    <w:rsid w:val="00AF7A44"/>
    <w:rsid w:val="00AF7F45"/>
    <w:rsid w:val="00B00716"/>
    <w:rsid w:val="00B010E4"/>
    <w:rsid w:val="00B05BD4"/>
    <w:rsid w:val="00B1042E"/>
    <w:rsid w:val="00B12063"/>
    <w:rsid w:val="00B148D0"/>
    <w:rsid w:val="00B15181"/>
    <w:rsid w:val="00B1648D"/>
    <w:rsid w:val="00B16520"/>
    <w:rsid w:val="00B22936"/>
    <w:rsid w:val="00B25739"/>
    <w:rsid w:val="00B31AEB"/>
    <w:rsid w:val="00B31E30"/>
    <w:rsid w:val="00B334F0"/>
    <w:rsid w:val="00B510A8"/>
    <w:rsid w:val="00B512CB"/>
    <w:rsid w:val="00B5219F"/>
    <w:rsid w:val="00B5500C"/>
    <w:rsid w:val="00B56110"/>
    <w:rsid w:val="00B5657D"/>
    <w:rsid w:val="00B5759A"/>
    <w:rsid w:val="00B615E3"/>
    <w:rsid w:val="00B618AB"/>
    <w:rsid w:val="00B62864"/>
    <w:rsid w:val="00B7067E"/>
    <w:rsid w:val="00B7128A"/>
    <w:rsid w:val="00B716F4"/>
    <w:rsid w:val="00B71B3B"/>
    <w:rsid w:val="00B835BA"/>
    <w:rsid w:val="00B8418E"/>
    <w:rsid w:val="00B855DB"/>
    <w:rsid w:val="00B86B0D"/>
    <w:rsid w:val="00B87253"/>
    <w:rsid w:val="00B87CA7"/>
    <w:rsid w:val="00B937AF"/>
    <w:rsid w:val="00B9606A"/>
    <w:rsid w:val="00B97151"/>
    <w:rsid w:val="00B97B84"/>
    <w:rsid w:val="00BA1DD5"/>
    <w:rsid w:val="00BA20DA"/>
    <w:rsid w:val="00BA479A"/>
    <w:rsid w:val="00BA5142"/>
    <w:rsid w:val="00BA57BE"/>
    <w:rsid w:val="00BA673D"/>
    <w:rsid w:val="00BA7454"/>
    <w:rsid w:val="00BB0A23"/>
    <w:rsid w:val="00BB7882"/>
    <w:rsid w:val="00BC0123"/>
    <w:rsid w:val="00BC2FEA"/>
    <w:rsid w:val="00BC3A02"/>
    <w:rsid w:val="00BD0E42"/>
    <w:rsid w:val="00BD1CE2"/>
    <w:rsid w:val="00BD1E7B"/>
    <w:rsid w:val="00BD262F"/>
    <w:rsid w:val="00BD47F2"/>
    <w:rsid w:val="00BD4C26"/>
    <w:rsid w:val="00BE591A"/>
    <w:rsid w:val="00BE6A6F"/>
    <w:rsid w:val="00BF0088"/>
    <w:rsid w:val="00BF2356"/>
    <w:rsid w:val="00BF2BF4"/>
    <w:rsid w:val="00BF4931"/>
    <w:rsid w:val="00C00A68"/>
    <w:rsid w:val="00C019AE"/>
    <w:rsid w:val="00C026AD"/>
    <w:rsid w:val="00C02758"/>
    <w:rsid w:val="00C03E4C"/>
    <w:rsid w:val="00C11036"/>
    <w:rsid w:val="00C1547E"/>
    <w:rsid w:val="00C15EAC"/>
    <w:rsid w:val="00C1695E"/>
    <w:rsid w:val="00C17C35"/>
    <w:rsid w:val="00C22427"/>
    <w:rsid w:val="00C24A96"/>
    <w:rsid w:val="00C31676"/>
    <w:rsid w:val="00C378B6"/>
    <w:rsid w:val="00C40590"/>
    <w:rsid w:val="00C41894"/>
    <w:rsid w:val="00C41F85"/>
    <w:rsid w:val="00C45FBF"/>
    <w:rsid w:val="00C50EFC"/>
    <w:rsid w:val="00C519F6"/>
    <w:rsid w:val="00C5338E"/>
    <w:rsid w:val="00C53A3F"/>
    <w:rsid w:val="00C53B85"/>
    <w:rsid w:val="00C605B1"/>
    <w:rsid w:val="00C634F5"/>
    <w:rsid w:val="00C63F2F"/>
    <w:rsid w:val="00C65A2E"/>
    <w:rsid w:val="00C71539"/>
    <w:rsid w:val="00C71CD9"/>
    <w:rsid w:val="00C72462"/>
    <w:rsid w:val="00C728B7"/>
    <w:rsid w:val="00C72DAD"/>
    <w:rsid w:val="00C80CE2"/>
    <w:rsid w:val="00C8135E"/>
    <w:rsid w:val="00C8189F"/>
    <w:rsid w:val="00C81B15"/>
    <w:rsid w:val="00C8460A"/>
    <w:rsid w:val="00C84C82"/>
    <w:rsid w:val="00C86D58"/>
    <w:rsid w:val="00C91F24"/>
    <w:rsid w:val="00C92CFA"/>
    <w:rsid w:val="00C94E98"/>
    <w:rsid w:val="00C974DE"/>
    <w:rsid w:val="00CA19CB"/>
    <w:rsid w:val="00CA2A4E"/>
    <w:rsid w:val="00CA48FF"/>
    <w:rsid w:val="00CA77D7"/>
    <w:rsid w:val="00CB096D"/>
    <w:rsid w:val="00CB16F9"/>
    <w:rsid w:val="00CB4394"/>
    <w:rsid w:val="00CC170F"/>
    <w:rsid w:val="00CC1D58"/>
    <w:rsid w:val="00CC293F"/>
    <w:rsid w:val="00CC2E57"/>
    <w:rsid w:val="00CC32B7"/>
    <w:rsid w:val="00CC5176"/>
    <w:rsid w:val="00CC6C65"/>
    <w:rsid w:val="00CC6E56"/>
    <w:rsid w:val="00CC79DF"/>
    <w:rsid w:val="00CD0920"/>
    <w:rsid w:val="00CD5637"/>
    <w:rsid w:val="00CD6B5E"/>
    <w:rsid w:val="00CF2C3A"/>
    <w:rsid w:val="00D01547"/>
    <w:rsid w:val="00D03160"/>
    <w:rsid w:val="00D10BFC"/>
    <w:rsid w:val="00D13011"/>
    <w:rsid w:val="00D15A9D"/>
    <w:rsid w:val="00D17649"/>
    <w:rsid w:val="00D20FD2"/>
    <w:rsid w:val="00D249B6"/>
    <w:rsid w:val="00D2505B"/>
    <w:rsid w:val="00D3351D"/>
    <w:rsid w:val="00D339A8"/>
    <w:rsid w:val="00D34FAF"/>
    <w:rsid w:val="00D4029D"/>
    <w:rsid w:val="00D42CC5"/>
    <w:rsid w:val="00D43CBD"/>
    <w:rsid w:val="00D44851"/>
    <w:rsid w:val="00D46116"/>
    <w:rsid w:val="00D464D6"/>
    <w:rsid w:val="00D46BA5"/>
    <w:rsid w:val="00D4703F"/>
    <w:rsid w:val="00D51F00"/>
    <w:rsid w:val="00D52DB7"/>
    <w:rsid w:val="00D53FF6"/>
    <w:rsid w:val="00D54CA7"/>
    <w:rsid w:val="00D600E9"/>
    <w:rsid w:val="00D61043"/>
    <w:rsid w:val="00D62218"/>
    <w:rsid w:val="00D654B5"/>
    <w:rsid w:val="00D657DA"/>
    <w:rsid w:val="00D65937"/>
    <w:rsid w:val="00D72CFC"/>
    <w:rsid w:val="00D73A04"/>
    <w:rsid w:val="00D75258"/>
    <w:rsid w:val="00D76889"/>
    <w:rsid w:val="00D76F0B"/>
    <w:rsid w:val="00D77197"/>
    <w:rsid w:val="00D80662"/>
    <w:rsid w:val="00D8072D"/>
    <w:rsid w:val="00D8632B"/>
    <w:rsid w:val="00D876C9"/>
    <w:rsid w:val="00D91A0F"/>
    <w:rsid w:val="00D9395E"/>
    <w:rsid w:val="00D94BD1"/>
    <w:rsid w:val="00D94F62"/>
    <w:rsid w:val="00D96965"/>
    <w:rsid w:val="00DA67D9"/>
    <w:rsid w:val="00DA69A9"/>
    <w:rsid w:val="00DA7CC8"/>
    <w:rsid w:val="00DB0DBC"/>
    <w:rsid w:val="00DB18D0"/>
    <w:rsid w:val="00DB3CA6"/>
    <w:rsid w:val="00DB470F"/>
    <w:rsid w:val="00DB6BDC"/>
    <w:rsid w:val="00DD307B"/>
    <w:rsid w:val="00DD34ED"/>
    <w:rsid w:val="00DD6AA0"/>
    <w:rsid w:val="00DD6C3C"/>
    <w:rsid w:val="00DD7053"/>
    <w:rsid w:val="00DD765B"/>
    <w:rsid w:val="00DE20F6"/>
    <w:rsid w:val="00DE342B"/>
    <w:rsid w:val="00DE4023"/>
    <w:rsid w:val="00DE622B"/>
    <w:rsid w:val="00DE6AE4"/>
    <w:rsid w:val="00DF0BB6"/>
    <w:rsid w:val="00E02A68"/>
    <w:rsid w:val="00E064E6"/>
    <w:rsid w:val="00E1124E"/>
    <w:rsid w:val="00E13CD7"/>
    <w:rsid w:val="00E14C1F"/>
    <w:rsid w:val="00E15DBA"/>
    <w:rsid w:val="00E15ECD"/>
    <w:rsid w:val="00E208AA"/>
    <w:rsid w:val="00E22CB9"/>
    <w:rsid w:val="00E24F20"/>
    <w:rsid w:val="00E31E6B"/>
    <w:rsid w:val="00E33C15"/>
    <w:rsid w:val="00E371FC"/>
    <w:rsid w:val="00E420A8"/>
    <w:rsid w:val="00E42AAE"/>
    <w:rsid w:val="00E47E08"/>
    <w:rsid w:val="00E502E2"/>
    <w:rsid w:val="00E51421"/>
    <w:rsid w:val="00E538FC"/>
    <w:rsid w:val="00E53AE3"/>
    <w:rsid w:val="00E54D19"/>
    <w:rsid w:val="00E55296"/>
    <w:rsid w:val="00E55C0A"/>
    <w:rsid w:val="00E60194"/>
    <w:rsid w:val="00E60E3D"/>
    <w:rsid w:val="00E61E42"/>
    <w:rsid w:val="00E62C9B"/>
    <w:rsid w:val="00E634DC"/>
    <w:rsid w:val="00E6463A"/>
    <w:rsid w:val="00E6689B"/>
    <w:rsid w:val="00E67038"/>
    <w:rsid w:val="00E67E00"/>
    <w:rsid w:val="00E72048"/>
    <w:rsid w:val="00E743B6"/>
    <w:rsid w:val="00E74743"/>
    <w:rsid w:val="00E778E1"/>
    <w:rsid w:val="00E8052E"/>
    <w:rsid w:val="00E80B1B"/>
    <w:rsid w:val="00E80DFA"/>
    <w:rsid w:val="00E82947"/>
    <w:rsid w:val="00E82F69"/>
    <w:rsid w:val="00E87209"/>
    <w:rsid w:val="00E93861"/>
    <w:rsid w:val="00E9457E"/>
    <w:rsid w:val="00EA3FD3"/>
    <w:rsid w:val="00EB2AD2"/>
    <w:rsid w:val="00EB2C3D"/>
    <w:rsid w:val="00EB3A35"/>
    <w:rsid w:val="00EB3F99"/>
    <w:rsid w:val="00EB483C"/>
    <w:rsid w:val="00EB4C6F"/>
    <w:rsid w:val="00EB618D"/>
    <w:rsid w:val="00EC0200"/>
    <w:rsid w:val="00EC0662"/>
    <w:rsid w:val="00EC247C"/>
    <w:rsid w:val="00EC7367"/>
    <w:rsid w:val="00EC7ABD"/>
    <w:rsid w:val="00ED0A8A"/>
    <w:rsid w:val="00EE2138"/>
    <w:rsid w:val="00EE23F7"/>
    <w:rsid w:val="00EE32A4"/>
    <w:rsid w:val="00EE35BA"/>
    <w:rsid w:val="00EE4717"/>
    <w:rsid w:val="00EF292F"/>
    <w:rsid w:val="00EF30C0"/>
    <w:rsid w:val="00EF576D"/>
    <w:rsid w:val="00F024AF"/>
    <w:rsid w:val="00F02B00"/>
    <w:rsid w:val="00F10A59"/>
    <w:rsid w:val="00F13919"/>
    <w:rsid w:val="00F13B78"/>
    <w:rsid w:val="00F17BD6"/>
    <w:rsid w:val="00F2192A"/>
    <w:rsid w:val="00F27644"/>
    <w:rsid w:val="00F30B73"/>
    <w:rsid w:val="00F31D77"/>
    <w:rsid w:val="00F32A17"/>
    <w:rsid w:val="00F32DF1"/>
    <w:rsid w:val="00F376D8"/>
    <w:rsid w:val="00F37A2D"/>
    <w:rsid w:val="00F42BB3"/>
    <w:rsid w:val="00F42DB4"/>
    <w:rsid w:val="00F42FAF"/>
    <w:rsid w:val="00F433D4"/>
    <w:rsid w:val="00F435E3"/>
    <w:rsid w:val="00F50E83"/>
    <w:rsid w:val="00F5167E"/>
    <w:rsid w:val="00F519DD"/>
    <w:rsid w:val="00F51E0E"/>
    <w:rsid w:val="00F5644C"/>
    <w:rsid w:val="00F5725E"/>
    <w:rsid w:val="00F61278"/>
    <w:rsid w:val="00F703C1"/>
    <w:rsid w:val="00F70447"/>
    <w:rsid w:val="00F76A01"/>
    <w:rsid w:val="00F85AE0"/>
    <w:rsid w:val="00F9360A"/>
    <w:rsid w:val="00F94A62"/>
    <w:rsid w:val="00F9795B"/>
    <w:rsid w:val="00FA220E"/>
    <w:rsid w:val="00FA501A"/>
    <w:rsid w:val="00FA547B"/>
    <w:rsid w:val="00FA60AE"/>
    <w:rsid w:val="00FB0E4E"/>
    <w:rsid w:val="00FB4277"/>
    <w:rsid w:val="00FB4298"/>
    <w:rsid w:val="00FB5F46"/>
    <w:rsid w:val="00FB7613"/>
    <w:rsid w:val="00FC7810"/>
    <w:rsid w:val="00FC7BA5"/>
    <w:rsid w:val="00FD2B02"/>
    <w:rsid w:val="00FD3750"/>
    <w:rsid w:val="00FD423D"/>
    <w:rsid w:val="00FD5C38"/>
    <w:rsid w:val="00FD6CD5"/>
    <w:rsid w:val="00FD7E02"/>
    <w:rsid w:val="00FE04B3"/>
    <w:rsid w:val="00FE1842"/>
    <w:rsid w:val="00FE2576"/>
    <w:rsid w:val="00FE25BA"/>
    <w:rsid w:val="00FE2A50"/>
    <w:rsid w:val="00FE4941"/>
    <w:rsid w:val="00FE6ECA"/>
    <w:rsid w:val="00FF0FC2"/>
    <w:rsid w:val="00FF1AF7"/>
    <w:rsid w:val="00FF1F61"/>
    <w:rsid w:val="00FF3356"/>
    <w:rsid w:val="00FF3AAF"/>
    <w:rsid w:val="00FF494E"/>
    <w:rsid w:val="00FF562D"/>
    <w:rsid w:val="00FF710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14A5A"/>
  <w15:chartTrackingRefBased/>
  <w15:docId w15:val="{E0EB6C10-38F6-490F-92FA-BD599764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B78"/>
    <w:pPr>
      <w:spacing w:before="240" w:line="360" w:lineRule="auto"/>
      <w:jc w:val="both"/>
    </w:pPr>
    <w:rPr>
      <w:rFonts w:ascii="Arial" w:hAnsi="Arial" w:cs="Arial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spacing w:after="60"/>
      <w:jc w:val="center"/>
      <w:outlineLvl w:val="0"/>
    </w:pPr>
    <w:rPr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qFormat/>
    <w:pPr>
      <w:keepNext/>
      <w:spacing w:after="60"/>
      <w:jc w:val="center"/>
      <w:outlineLvl w:val="1"/>
    </w:pPr>
    <w:rPr>
      <w:b/>
      <w:bCs/>
      <w:sz w:val="28"/>
      <w:szCs w:val="28"/>
    </w:rPr>
  </w:style>
  <w:style w:type="paragraph" w:customStyle="1" w:styleId="Cabealho3">
    <w:name w:val="Cabeçalho 3"/>
    <w:basedOn w:val="Normal"/>
    <w:next w:val="Normal"/>
    <w:qFormat/>
    <w:pPr>
      <w:keepNext/>
      <w:spacing w:after="60"/>
      <w:outlineLvl w:val="2"/>
    </w:pPr>
    <w:rPr>
      <w:b/>
      <w:bCs/>
      <w:sz w:val="26"/>
      <w:szCs w:val="26"/>
    </w:rPr>
  </w:style>
  <w:style w:type="paragraph" w:customStyle="1" w:styleId="Cabealho4">
    <w:name w:val="Cabeçalho 4"/>
    <w:basedOn w:val="Normal"/>
    <w:next w:val="Normal"/>
    <w:qFormat/>
    <w:pPr>
      <w:keepNext/>
      <w:numPr>
        <w:ilvl w:val="3"/>
        <w:numId w:val="3"/>
      </w:numPr>
      <w:spacing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abealho5">
    <w:name w:val="Cabeçalho 5"/>
    <w:basedOn w:val="Normal"/>
    <w:next w:val="Normal"/>
    <w:qFormat/>
    <w:pPr>
      <w:numPr>
        <w:ilvl w:val="4"/>
        <w:numId w:val="3"/>
      </w:numPr>
      <w:spacing w:after="60"/>
      <w:outlineLvl w:val="4"/>
    </w:pPr>
    <w:rPr>
      <w:b/>
      <w:bCs/>
      <w:i/>
      <w:iCs/>
      <w:sz w:val="26"/>
      <w:szCs w:val="26"/>
    </w:rPr>
  </w:style>
  <w:style w:type="paragraph" w:customStyle="1" w:styleId="Cabealho6">
    <w:name w:val="Cabeçalho 6"/>
    <w:basedOn w:val="Normal"/>
    <w:next w:val="Normal"/>
    <w:qFormat/>
    <w:pPr>
      <w:numPr>
        <w:ilvl w:val="5"/>
        <w:numId w:val="3"/>
      </w:numPr>
      <w:spacing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Cabealho7">
    <w:name w:val="Cabeçalho 7"/>
    <w:basedOn w:val="Normal"/>
    <w:next w:val="Normal"/>
    <w:qFormat/>
    <w:pPr>
      <w:numPr>
        <w:ilvl w:val="6"/>
        <w:numId w:val="3"/>
      </w:numPr>
      <w:spacing w:after="60"/>
      <w:outlineLvl w:val="6"/>
    </w:pPr>
    <w:rPr>
      <w:rFonts w:ascii="Times New Roman" w:hAnsi="Times New Roman" w:cs="Times New Roman"/>
      <w:sz w:val="24"/>
    </w:rPr>
  </w:style>
  <w:style w:type="paragraph" w:customStyle="1" w:styleId="Cabealho8">
    <w:name w:val="Cabeçalho 8"/>
    <w:basedOn w:val="Normal"/>
    <w:next w:val="Normal"/>
    <w:qFormat/>
    <w:pPr>
      <w:numPr>
        <w:ilvl w:val="7"/>
        <w:numId w:val="3"/>
      </w:numPr>
      <w:spacing w:after="60"/>
      <w:outlineLvl w:val="7"/>
    </w:pPr>
    <w:rPr>
      <w:rFonts w:ascii="Times New Roman" w:hAnsi="Times New Roman" w:cs="Times New Roman"/>
      <w:i/>
      <w:iCs/>
      <w:sz w:val="24"/>
    </w:rPr>
  </w:style>
  <w:style w:type="paragraph" w:customStyle="1" w:styleId="Cabealho9">
    <w:name w:val="Cabeçalho 9"/>
    <w:basedOn w:val="Normal"/>
    <w:next w:val="Normal"/>
    <w:qFormat/>
    <w:pPr>
      <w:numPr>
        <w:ilvl w:val="8"/>
        <w:numId w:val="3"/>
      </w:numPr>
      <w:spacing w:after="60"/>
      <w:outlineLvl w:val="8"/>
    </w:pPr>
    <w:rPr>
      <w:sz w:val="22"/>
      <w:szCs w:val="22"/>
    </w:rPr>
  </w:style>
  <w:style w:type="paragraph" w:styleId="Assinatura">
    <w:name w:val="Signature"/>
    <w:basedOn w:val="Normal"/>
    <w:pPr>
      <w:ind w:left="4252"/>
    </w:pPr>
  </w:style>
  <w:style w:type="paragraph" w:customStyle="1" w:styleId="Artigo">
    <w:name w:val="Artigo"/>
    <w:basedOn w:val="Corpo"/>
    <w:next w:val="Corpo123"/>
    <w:pPr>
      <w:keepNext/>
      <w:keepLines/>
      <w:numPr>
        <w:ilvl w:val="2"/>
        <w:numId w:val="1"/>
      </w:numPr>
      <w:spacing w:before="360"/>
      <w:jc w:val="center"/>
      <w:outlineLvl w:val="2"/>
    </w:pPr>
    <w:rPr>
      <w:sz w:val="22"/>
    </w:rPr>
  </w:style>
  <w:style w:type="paragraph" w:customStyle="1" w:styleId="Corpo">
    <w:name w:val="Corpo"/>
    <w:basedOn w:val="Normal"/>
    <w:next w:val="Artigo"/>
  </w:style>
  <w:style w:type="paragraph" w:customStyle="1" w:styleId="Corpo123">
    <w:name w:val="Corpo 123"/>
    <w:basedOn w:val="Corpo"/>
    <w:pPr>
      <w:numPr>
        <w:numId w:val="1"/>
      </w:numPr>
      <w:tabs>
        <w:tab w:val="left" w:pos="425"/>
      </w:tabs>
      <w:outlineLvl w:val="3"/>
    </w:pPr>
  </w:style>
  <w:style w:type="paragraph" w:customStyle="1" w:styleId="Captulo">
    <w:name w:val="Capítulo"/>
    <w:basedOn w:val="Artigo"/>
    <w:next w:val="Seco"/>
    <w:pPr>
      <w:pageBreakBefore/>
      <w:numPr>
        <w:ilvl w:val="1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pPr>
      <w:numPr>
        <w:ilvl w:val="0"/>
        <w:numId w:val="0"/>
      </w:numPr>
      <w:outlineLvl w:val="1"/>
    </w:pPr>
    <w:rPr>
      <w:b/>
      <w:sz w:val="24"/>
    </w:rPr>
  </w:style>
  <w:style w:type="paragraph" w:customStyle="1" w:styleId="Normalabc">
    <w:name w:val="Normal abc"/>
    <w:basedOn w:val="Normal"/>
    <w:pPr>
      <w:numPr>
        <w:numId w:val="2"/>
      </w:numPr>
    </w:pPr>
  </w:style>
  <w:style w:type="paragraph" w:customStyle="1" w:styleId="Corpoabc">
    <w:name w:val="Corpo abc"/>
    <w:basedOn w:val="Normal"/>
    <w:pPr>
      <w:numPr>
        <w:ilvl w:val="5"/>
        <w:numId w:val="1"/>
      </w:numPr>
      <w:outlineLvl w:val="4"/>
    </w:pPr>
  </w:style>
  <w:style w:type="paragraph" w:customStyle="1" w:styleId="Corpoiii">
    <w:name w:val="Corpo iii"/>
    <w:basedOn w:val="Corpoabc"/>
    <w:pPr>
      <w:tabs>
        <w:tab w:val="left" w:pos="1276"/>
      </w:tabs>
      <w:outlineLvl w:val="5"/>
    </w:pPr>
  </w:style>
  <w:style w:type="paragraph" w:customStyle="1" w:styleId="ndice">
    <w:name w:val="Índice"/>
    <w:basedOn w:val="Corpo"/>
    <w:pPr>
      <w:jc w:val="center"/>
    </w:pPr>
    <w:rPr>
      <w:b/>
      <w:smallCaps/>
      <w:sz w:val="28"/>
    </w:rPr>
  </w:style>
  <w:style w:type="paragraph" w:styleId="ndice3">
    <w:name w:val="toc 3"/>
    <w:basedOn w:val="Normal"/>
    <w:next w:val="Normal"/>
    <w:autoRedefine/>
    <w:semiHidden/>
    <w:pPr>
      <w:numPr>
        <w:ilvl w:val="3"/>
        <w:numId w:val="1"/>
      </w:numPr>
      <w:tabs>
        <w:tab w:val="right" w:leader="dot" w:pos="8460"/>
      </w:tabs>
      <w:spacing w:before="120" w:line="240" w:lineRule="auto"/>
      <w:ind w:right="584"/>
    </w:pPr>
    <w:rPr>
      <w:noProof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dice2">
    <w:name w:val="toc 2"/>
    <w:basedOn w:val="Normal"/>
    <w:next w:val="Normal"/>
    <w:autoRedefine/>
    <w:semiHidden/>
    <w:pPr>
      <w:tabs>
        <w:tab w:val="right" w:leader="dot" w:pos="8460"/>
      </w:tabs>
      <w:ind w:left="1440" w:right="584" w:hanging="1080"/>
    </w:pPr>
    <w:rPr>
      <w:rFonts w:ascii="Verdana" w:hAnsi="Verdana"/>
      <w:b/>
      <w:noProof/>
    </w:rPr>
  </w:style>
  <w:style w:type="paragraph" w:styleId="ndice1">
    <w:name w:val="toc 1"/>
    <w:basedOn w:val="Normal"/>
    <w:next w:val="Normal"/>
    <w:autoRedefine/>
    <w:semiHidden/>
    <w:pPr>
      <w:keepNext/>
      <w:tabs>
        <w:tab w:val="right" w:leader="dot" w:pos="8494"/>
      </w:tabs>
      <w:spacing w:before="360" w:line="240" w:lineRule="auto"/>
      <w:ind w:left="1134" w:right="567" w:hanging="1134"/>
      <w:jc w:val="left"/>
    </w:pPr>
    <w:rPr>
      <w:b/>
      <w:bCs/>
      <w:noProof/>
      <w:sz w:val="24"/>
      <w:szCs w:val="28"/>
      <w:lang w:val="en-US"/>
    </w:rPr>
  </w:style>
  <w:style w:type="paragraph" w:styleId="ndice4">
    <w:name w:val="toc 4"/>
    <w:basedOn w:val="Normal"/>
    <w:next w:val="Normal"/>
    <w:autoRedefine/>
    <w:semiHidden/>
    <w:pPr>
      <w:ind w:left="600"/>
    </w:pPr>
  </w:style>
  <w:style w:type="paragraph" w:styleId="ndice5">
    <w:name w:val="toc 5"/>
    <w:basedOn w:val="Normal"/>
    <w:next w:val="Normal"/>
    <w:autoRedefine/>
    <w:semiHidden/>
    <w:pPr>
      <w:ind w:left="800"/>
    </w:pPr>
  </w:style>
  <w:style w:type="paragraph" w:styleId="ndice6">
    <w:name w:val="toc 6"/>
    <w:basedOn w:val="Normal"/>
    <w:next w:val="Normal"/>
    <w:autoRedefine/>
    <w:semiHidden/>
    <w:pPr>
      <w:ind w:left="1000"/>
    </w:pPr>
  </w:style>
  <w:style w:type="paragraph" w:styleId="ndice7">
    <w:name w:val="toc 7"/>
    <w:basedOn w:val="Normal"/>
    <w:next w:val="Normal"/>
    <w:autoRedefine/>
    <w:semiHidden/>
    <w:pPr>
      <w:ind w:left="1200"/>
    </w:pPr>
  </w:style>
  <w:style w:type="paragraph" w:styleId="ndice8">
    <w:name w:val="toc 8"/>
    <w:basedOn w:val="Normal"/>
    <w:next w:val="Normal"/>
    <w:autoRedefine/>
    <w:semiHidden/>
    <w:pPr>
      <w:ind w:left="1400"/>
    </w:pPr>
  </w:style>
  <w:style w:type="paragraph" w:styleId="ndice9">
    <w:name w:val="toc 9"/>
    <w:basedOn w:val="Normal"/>
    <w:next w:val="Normal"/>
    <w:autoRedefine/>
    <w:semiHidden/>
    <w:pPr>
      <w:ind w:left="1600"/>
    </w:pPr>
  </w:style>
  <w:style w:type="character" w:styleId="Hiperligao">
    <w:name w:val="Hyperlink"/>
    <w:rPr>
      <w:color w:val="0000FF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pacing w:before="0" w:line="240" w:lineRule="auto"/>
      <w:jc w:val="left"/>
    </w:pPr>
    <w:rPr>
      <w:rFonts w:ascii="Times New Roman" w:hAnsi="Times New Roman" w:cs="Times New Roman"/>
      <w:sz w:val="24"/>
    </w:rPr>
  </w:style>
  <w:style w:type="paragraph" w:styleId="Textodecomentrio">
    <w:name w:val="annotation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Cabec4">
    <w:name w:val="Cabec4"/>
    <w:basedOn w:val="Cabec3"/>
  </w:style>
  <w:style w:type="paragraph" w:customStyle="1" w:styleId="Cabec3">
    <w:name w:val="Cabec3"/>
    <w:basedOn w:val="Cabealho"/>
    <w:pPr>
      <w:tabs>
        <w:tab w:val="clear" w:pos="4153"/>
        <w:tab w:val="clear" w:pos="8306"/>
      </w:tabs>
      <w:jc w:val="center"/>
    </w:pPr>
    <w:rPr>
      <w:b/>
      <w:bCs/>
    </w:rPr>
  </w:style>
  <w:style w:type="paragraph" w:customStyle="1" w:styleId="texto">
    <w:name w:val="texto"/>
    <w:basedOn w:val="Normal"/>
    <w:pPr>
      <w:spacing w:before="40" w:after="40" w:line="240" w:lineRule="exact"/>
      <w:ind w:firstLine="283"/>
    </w:pPr>
    <w:rPr>
      <w:rFonts w:cs="Times New Roman"/>
      <w:sz w:val="18"/>
      <w:szCs w:val="20"/>
      <w:lang w:eastAsia="pt-PT"/>
    </w:rPr>
  </w:style>
  <w:style w:type="paragraph" w:styleId="Corpodetexto">
    <w:name w:val="Body Text"/>
    <w:basedOn w:val="Normal"/>
    <w:pPr>
      <w:jc w:val="center"/>
    </w:pPr>
    <w:rPr>
      <w:b/>
      <w:bCs/>
      <w:smallCaps/>
      <w:sz w:val="36"/>
    </w:rPr>
  </w:style>
  <w:style w:type="character" w:styleId="Nmerodepgina">
    <w:name w:val="page number"/>
    <w:basedOn w:val="Tipodeletrapredefinidodopargrafo"/>
  </w:style>
  <w:style w:type="paragraph" w:customStyle="1" w:styleId="textonumerado">
    <w:name w:val="texto numerado"/>
    <w:basedOn w:val="texto"/>
    <w:pPr>
      <w:spacing w:line="240" w:lineRule="auto"/>
      <w:ind w:left="360" w:hanging="360"/>
    </w:pPr>
    <w:rPr>
      <w:rFonts w:ascii="Times New Roman" w:hAnsi="Times New Roman"/>
      <w:bCs/>
      <w:sz w:val="24"/>
    </w:rPr>
  </w:style>
  <w:style w:type="paragraph" w:styleId="Textodenotaderodap">
    <w:name w:val="footnote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  <w:lang w:val="pt-BR" w:eastAsia="pt-PT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spacing w:before="0" w:line="240" w:lineRule="auto"/>
      <w:ind w:right="-28"/>
    </w:pPr>
    <w:rPr>
      <w:rFonts w:ascii="CG Times (W1)" w:hAnsi="CG Times (W1)" w:cs="Times New Roman"/>
      <w:sz w:val="24"/>
      <w:szCs w:val="20"/>
      <w:lang w:eastAsia="pt-PT"/>
    </w:rPr>
  </w:style>
  <w:style w:type="paragraph" w:styleId="Corpodetexto3">
    <w:name w:val="Body Text 3"/>
    <w:basedOn w:val="Normal"/>
    <w:pPr>
      <w:spacing w:before="0" w:line="240" w:lineRule="auto"/>
      <w:ind w:right="-28"/>
    </w:pPr>
    <w:rPr>
      <w:rFonts w:ascii="CG Times (W1)" w:hAnsi="CG Times (W1)" w:cs="Times New Roman"/>
      <w:b/>
      <w:sz w:val="24"/>
      <w:szCs w:val="20"/>
      <w:lang w:eastAsia="pt-PT"/>
    </w:rPr>
  </w:style>
  <w:style w:type="paragraph" w:styleId="Ttulo">
    <w:name w:val="Title"/>
    <w:basedOn w:val="Normal"/>
    <w:qFormat/>
    <w:pPr>
      <w:spacing w:before="0"/>
      <w:ind w:right="-28"/>
      <w:jc w:val="center"/>
    </w:pPr>
    <w:rPr>
      <w:b/>
      <w:sz w:val="22"/>
      <w:lang w:val="pt-BR" w:eastAsia="pt-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ligaovisitada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lnea">
    <w:name w:val="alínea"/>
    <w:basedOn w:val="texto"/>
    <w:pPr>
      <w:ind w:left="851" w:hanging="284"/>
    </w:pPr>
  </w:style>
  <w:style w:type="paragraph" w:customStyle="1" w:styleId="epigrafeart">
    <w:name w:val="epigrafe_art"/>
    <w:basedOn w:val="texto"/>
    <w:autoRedefine/>
    <w:pPr>
      <w:spacing w:line="360" w:lineRule="auto"/>
      <w:ind w:firstLine="0"/>
    </w:pPr>
    <w:rPr>
      <w:rFonts w:cs="Arial"/>
      <w:sz w:val="20"/>
    </w:rPr>
  </w:style>
  <w:style w:type="paragraph" w:customStyle="1" w:styleId="artigo0">
    <w:name w:val="artigo"/>
    <w:basedOn w:val="texto"/>
    <w:autoRedefine/>
    <w:pPr>
      <w:spacing w:before="0" w:after="0" w:line="360" w:lineRule="auto"/>
      <w:ind w:firstLine="0"/>
      <w:jc w:val="center"/>
    </w:pPr>
    <w:rPr>
      <w:rFonts w:ascii="Verdana" w:hAnsi="Verdana"/>
      <w:b/>
      <w:sz w:val="20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Corpo1230">
    <w:name w:val="Corpo123"/>
    <w:basedOn w:val="Corpo123"/>
    <w:pPr>
      <w:numPr>
        <w:numId w:val="0"/>
      </w:numPr>
    </w:pPr>
    <w:rPr>
      <w:szCs w:val="20"/>
    </w:rPr>
  </w:style>
  <w:style w:type="paragraph" w:styleId="Remetente">
    <w:name w:val="envelope return"/>
    <w:basedOn w:val="Normal"/>
    <w:pPr>
      <w:spacing w:before="0" w:line="240" w:lineRule="auto"/>
    </w:pPr>
    <w:rPr>
      <w:rFonts w:ascii="Times New Roman" w:hAnsi="Times New Roman" w:cs="Times New Roman"/>
      <w:szCs w:val="20"/>
      <w:lang w:eastAsia="pt-PT"/>
    </w:r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assunto">
    <w:name w:val="assunto"/>
    <w:basedOn w:val="Cabealho7"/>
    <w:pPr>
      <w:keepNext/>
      <w:numPr>
        <w:ilvl w:val="0"/>
        <w:numId w:val="0"/>
      </w:numPr>
      <w:pBdr>
        <w:bottom w:val="single" w:sz="12" w:space="1" w:color="auto"/>
      </w:pBdr>
      <w:spacing w:before="40" w:after="40" w:line="260" w:lineRule="exact"/>
      <w:jc w:val="left"/>
    </w:pPr>
    <w:rPr>
      <w:rFonts w:ascii="Arial" w:hAnsi="Arial"/>
      <w:b/>
      <w:spacing w:val="-5"/>
      <w:sz w:val="18"/>
      <w:szCs w:val="20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pPr>
      <w:spacing w:before="0" w:line="240" w:lineRule="auto"/>
      <w:ind w:left="360"/>
    </w:pPr>
    <w:rPr>
      <w:rFonts w:ascii="Times New Roman" w:hAnsi="Times New Roman" w:cs="Times New Roman"/>
      <w:sz w:val="24"/>
    </w:rPr>
  </w:style>
  <w:style w:type="table" w:customStyle="1" w:styleId="Tabelacomgrelha">
    <w:name w:val="Tabela com grelha"/>
    <w:basedOn w:val="Tabelanormal"/>
    <w:rsid w:val="007C74F5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um">
    <w:name w:val="texto num"/>
    <w:basedOn w:val="texto"/>
    <w:pPr>
      <w:numPr>
        <w:numId w:val="5"/>
      </w:numPr>
      <w:tabs>
        <w:tab w:val="clear" w:pos="720"/>
      </w:tabs>
      <w:spacing w:line="360" w:lineRule="auto"/>
      <w:ind w:left="284" w:hanging="284"/>
    </w:pPr>
    <w:rPr>
      <w:rFonts w:cs="Arial"/>
      <w:sz w:val="20"/>
    </w:rPr>
  </w:style>
  <w:style w:type="paragraph" w:customStyle="1" w:styleId="textonum2">
    <w:name w:val="texto num 2"/>
    <w:basedOn w:val="textonum"/>
    <w:pPr>
      <w:numPr>
        <w:numId w:val="4"/>
      </w:numPr>
    </w:pPr>
  </w:style>
  <w:style w:type="paragraph" w:customStyle="1" w:styleId="texto1">
    <w:name w:val="texto 1"/>
    <w:basedOn w:val="texto"/>
    <w:pPr>
      <w:spacing w:line="360" w:lineRule="auto"/>
      <w:ind w:left="397" w:firstLine="0"/>
    </w:pPr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9525AB"/>
    <w:pPr>
      <w:spacing w:before="240" w:line="360" w:lineRule="auto"/>
      <w:jc w:val="both"/>
    </w:pPr>
    <w:rPr>
      <w:rFonts w:ascii="Arial" w:hAnsi="Arial" w:cs="Arial"/>
      <w:b/>
      <w:bCs/>
    </w:rPr>
  </w:style>
  <w:style w:type="paragraph" w:styleId="Reviso">
    <w:name w:val="Revision"/>
    <w:hidden/>
    <w:uiPriority w:val="99"/>
    <w:semiHidden/>
    <w:rsid w:val="003676B0"/>
    <w:rPr>
      <w:rFonts w:ascii="Arial" w:hAnsi="Arial" w:cs="Arial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8749E"/>
    <w:pPr>
      <w:ind w:left="720"/>
      <w:contextualSpacing/>
    </w:pPr>
  </w:style>
  <w:style w:type="table" w:styleId="TabelacomGrelha0">
    <w:name w:val="Table Grid"/>
    <w:basedOn w:val="Tabelanormal"/>
    <w:rsid w:val="008D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E82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nanceiro@omiclear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01313\Application%20Data\Microsoft\Templates\Regulamen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Regulamento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da Compensação</vt:lpstr>
    </vt:vector>
  </TitlesOfParts>
  <Company>OMIP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Compensação</dc:title>
  <dc:subject/>
  <dc:creator>Miguel Braz</dc:creator>
  <cp:keywords/>
  <cp:lastModifiedBy>Cristina Gonçalves [OMIClear]</cp:lastModifiedBy>
  <cp:revision>2</cp:revision>
  <cp:lastPrinted>2006-06-08T13:29:00Z</cp:lastPrinted>
  <dcterms:created xsi:type="dcterms:W3CDTF">2025-03-20T18:31:00Z</dcterms:created>
  <dcterms:modified xsi:type="dcterms:W3CDTF">2025-03-20T18:31:00Z</dcterms:modified>
</cp:coreProperties>
</file>