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BF6BB" w14:textId="4CC0D94D" w:rsidR="00277CC6" w:rsidRPr="0033098D" w:rsidRDefault="00716983" w:rsidP="00277CC6">
      <w:pPr>
        <w:pStyle w:val="texto"/>
        <w:tabs>
          <w:tab w:val="left" w:pos="0"/>
        </w:tabs>
        <w:spacing w:before="60" w:after="60" w:line="360" w:lineRule="auto"/>
        <w:ind w:firstLine="0"/>
        <w:jc w:val="center"/>
        <w:rPr>
          <w:rFonts w:cs="Arial"/>
          <w:b/>
          <w:color w:val="92D050"/>
          <w:sz w:val="28"/>
          <w:szCs w:val="28"/>
          <w:lang w:val="es-ES" w:eastAsia="en-US"/>
        </w:rPr>
      </w:pPr>
      <w:r w:rsidRPr="0033098D">
        <w:rPr>
          <w:rFonts w:cs="Arial"/>
          <w:b/>
          <w:color w:val="92D050"/>
          <w:sz w:val="28"/>
          <w:szCs w:val="28"/>
          <w:lang w:val="es-ES" w:eastAsia="en-US"/>
        </w:rPr>
        <w:t>Model</w:t>
      </w:r>
      <w:r w:rsidR="0033098D" w:rsidRPr="0033098D">
        <w:rPr>
          <w:rFonts w:cs="Arial"/>
          <w:b/>
          <w:color w:val="92D050"/>
          <w:sz w:val="28"/>
          <w:szCs w:val="28"/>
          <w:lang w:val="es-ES" w:eastAsia="en-US"/>
        </w:rPr>
        <w:t>o</w:t>
      </w:r>
      <w:r w:rsidR="00277CC6" w:rsidRPr="0033098D">
        <w:rPr>
          <w:rFonts w:cs="Arial"/>
          <w:b/>
          <w:color w:val="92D050"/>
          <w:sz w:val="28"/>
          <w:szCs w:val="28"/>
          <w:lang w:val="es-ES" w:eastAsia="en-US"/>
        </w:rPr>
        <w:t xml:space="preserve"> </w:t>
      </w:r>
      <w:r w:rsidR="00A75036" w:rsidRPr="0033098D">
        <w:rPr>
          <w:rFonts w:cs="Arial"/>
          <w:b/>
          <w:color w:val="92D050"/>
          <w:sz w:val="28"/>
          <w:szCs w:val="28"/>
          <w:lang w:val="es-ES" w:eastAsia="en-US"/>
        </w:rPr>
        <w:t>C01</w:t>
      </w:r>
    </w:p>
    <w:p w14:paraId="5FAC358C" w14:textId="12B3BB6D" w:rsidR="0027746B" w:rsidRDefault="0033098D" w:rsidP="0033098D">
      <w:pPr>
        <w:spacing w:line="240" w:lineRule="auto"/>
        <w:ind w:right="-181"/>
        <w:jc w:val="center"/>
        <w:rPr>
          <w:b/>
          <w:bCs/>
          <w:iCs/>
          <w:color w:val="7F7F7F"/>
          <w:sz w:val="28"/>
          <w:szCs w:val="22"/>
          <w:lang w:val="es-ES" w:eastAsia="pt-PT"/>
        </w:rPr>
      </w:pPr>
      <w:r w:rsidRPr="0033098D">
        <w:rPr>
          <w:b/>
          <w:bCs/>
          <w:iCs/>
          <w:color w:val="7F7F7F"/>
          <w:sz w:val="28"/>
          <w:szCs w:val="22"/>
          <w:lang w:val="es-ES" w:eastAsia="pt-PT"/>
        </w:rPr>
        <w:t xml:space="preserve">Solicitud de Admisión de Miembro </w:t>
      </w:r>
      <w:r>
        <w:rPr>
          <w:b/>
          <w:bCs/>
          <w:iCs/>
          <w:color w:val="7F7F7F"/>
          <w:sz w:val="28"/>
          <w:szCs w:val="22"/>
          <w:lang w:val="es-ES" w:eastAsia="pt-PT"/>
        </w:rPr>
        <w:t>Compensador</w:t>
      </w:r>
    </w:p>
    <w:p w14:paraId="2C18804E" w14:textId="77777777" w:rsidR="0033098D" w:rsidRPr="0033098D" w:rsidRDefault="0033098D" w:rsidP="0033098D">
      <w:pPr>
        <w:spacing w:line="240" w:lineRule="auto"/>
        <w:ind w:right="-181"/>
        <w:jc w:val="center"/>
        <w:rPr>
          <w:b/>
          <w:bCs/>
          <w:lang w:val="es-ES"/>
        </w:rPr>
      </w:pPr>
    </w:p>
    <w:p w14:paraId="482666DD" w14:textId="5A2A6180" w:rsidR="00271A18" w:rsidRPr="0033098D" w:rsidRDefault="0033098D" w:rsidP="00271A18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val="es-ES" w:eastAsia="pt-PT"/>
        </w:rPr>
      </w:pPr>
      <w:r w:rsidRPr="00107D54">
        <w:rPr>
          <w:bCs/>
          <w:iCs/>
          <w:sz w:val="22"/>
          <w:szCs w:val="22"/>
          <w:lang w:val="es-ES" w:eastAsia="pt-PT"/>
        </w:rPr>
        <w:t xml:space="preserve">................ (razón social), </w:t>
      </w:r>
      <w:r w:rsidRPr="00177C3C">
        <w:rPr>
          <w:bCs/>
          <w:iCs/>
          <w:sz w:val="22"/>
          <w:szCs w:val="22"/>
          <w:lang w:val="es-ES" w:eastAsia="pt-PT"/>
        </w:rPr>
        <w:t>con domicilio en (...), persona jurídica n.º (...), inscrita en el Registro Mercantil de (...) con el n.º (...),</w:t>
      </w:r>
      <w:r>
        <w:rPr>
          <w:bCs/>
          <w:iCs/>
          <w:sz w:val="22"/>
          <w:szCs w:val="22"/>
          <w:lang w:val="es-ES" w:eastAsia="pt-PT"/>
        </w:rPr>
        <w:t xml:space="preserve"> </w:t>
      </w:r>
      <w:r w:rsidRPr="00177C3C">
        <w:rPr>
          <w:bCs/>
          <w:iCs/>
          <w:sz w:val="22"/>
          <w:szCs w:val="22"/>
          <w:lang w:val="es-ES" w:eastAsia="pt-PT"/>
        </w:rPr>
        <w:t>en este acto representada por (...), en calidad de representante legal de la sociedad, presenta de esta forma su candidatura a</w:t>
      </w:r>
      <w:r w:rsidR="00271A18" w:rsidRPr="0033098D">
        <w:rPr>
          <w:bCs/>
          <w:iCs/>
          <w:sz w:val="22"/>
          <w:szCs w:val="22"/>
          <w:lang w:val="es-ES" w:eastAsia="pt-PT"/>
        </w:rPr>
        <w:t xml:space="preserve"> </w:t>
      </w:r>
      <w:r>
        <w:rPr>
          <w:bCs/>
          <w:iCs/>
          <w:sz w:val="22"/>
          <w:szCs w:val="22"/>
          <w:lang w:val="es-ES" w:eastAsia="pt-PT"/>
        </w:rPr>
        <w:t>Miembro Compensador de</w:t>
      </w:r>
      <w:r w:rsidR="00271A18" w:rsidRPr="0033098D">
        <w:rPr>
          <w:bCs/>
          <w:iCs/>
          <w:sz w:val="22"/>
          <w:szCs w:val="22"/>
          <w:lang w:val="es-ES" w:eastAsia="pt-PT"/>
        </w:rPr>
        <w:t xml:space="preserve"> </w:t>
      </w:r>
      <w:r w:rsidR="00873BDD" w:rsidRPr="0033098D">
        <w:rPr>
          <w:bCs/>
          <w:iCs/>
          <w:sz w:val="22"/>
          <w:szCs w:val="22"/>
          <w:lang w:val="es-ES" w:eastAsia="pt-PT"/>
        </w:rPr>
        <w:t xml:space="preserve">OMIClear, C.C., S.A., </w:t>
      </w:r>
      <w:r w:rsidRPr="00177C3C">
        <w:rPr>
          <w:bCs/>
          <w:iCs/>
          <w:sz w:val="22"/>
          <w:szCs w:val="22"/>
          <w:lang w:val="es-ES" w:eastAsia="pt-PT"/>
        </w:rPr>
        <w:t xml:space="preserve">en adelante </w:t>
      </w:r>
      <w:r>
        <w:rPr>
          <w:bCs/>
          <w:iCs/>
          <w:sz w:val="22"/>
          <w:szCs w:val="22"/>
          <w:lang w:val="es-ES" w:eastAsia="pt-PT"/>
        </w:rPr>
        <w:t>denominado</w:t>
      </w:r>
      <w:r w:rsidR="00271A18" w:rsidRPr="0033098D">
        <w:rPr>
          <w:bCs/>
          <w:iCs/>
          <w:sz w:val="22"/>
          <w:szCs w:val="22"/>
          <w:lang w:val="es-ES" w:eastAsia="pt-PT"/>
        </w:rPr>
        <w:t xml:space="preserve"> OMIClear, declar</w:t>
      </w:r>
      <w:r>
        <w:rPr>
          <w:bCs/>
          <w:iCs/>
          <w:sz w:val="22"/>
          <w:szCs w:val="22"/>
          <w:lang w:val="es-ES" w:eastAsia="pt-PT"/>
        </w:rPr>
        <w:t>ando</w:t>
      </w:r>
      <w:r w:rsidR="00271A18" w:rsidRPr="0033098D">
        <w:rPr>
          <w:bCs/>
          <w:iCs/>
          <w:sz w:val="22"/>
          <w:szCs w:val="22"/>
          <w:lang w:val="es-ES" w:eastAsia="pt-PT"/>
        </w:rPr>
        <w:t>:</w:t>
      </w:r>
    </w:p>
    <w:p w14:paraId="35A7EECF" w14:textId="31E59A55" w:rsidR="0033098D" w:rsidRDefault="0033098D" w:rsidP="0033098D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s-ES" w:eastAsia="pt-PT"/>
        </w:rPr>
      </w:pPr>
      <w:r>
        <w:rPr>
          <w:bCs/>
          <w:iCs/>
          <w:sz w:val="22"/>
          <w:szCs w:val="22"/>
          <w:lang w:val="es-ES" w:eastAsia="pt-PT"/>
        </w:rPr>
        <w:t>T</w:t>
      </w:r>
      <w:r w:rsidRPr="00177C3C">
        <w:rPr>
          <w:bCs/>
          <w:iCs/>
          <w:sz w:val="22"/>
          <w:szCs w:val="22"/>
          <w:lang w:val="es-ES" w:eastAsia="pt-PT"/>
        </w:rPr>
        <w:t>en</w:t>
      </w:r>
      <w:r>
        <w:rPr>
          <w:bCs/>
          <w:iCs/>
          <w:sz w:val="22"/>
          <w:szCs w:val="22"/>
          <w:lang w:val="es-ES" w:eastAsia="pt-PT"/>
        </w:rPr>
        <w:t xml:space="preserve">er pleno </w:t>
      </w:r>
      <w:r>
        <w:rPr>
          <w:bCs/>
          <w:iCs/>
          <w:sz w:val="22"/>
          <w:szCs w:val="22"/>
          <w:lang w:val="es-ES" w:eastAsia="pt-PT"/>
        </w:rPr>
        <w:t>e</w:t>
      </w:r>
      <w:r w:rsidRPr="00177C3C">
        <w:rPr>
          <w:bCs/>
          <w:iCs/>
          <w:sz w:val="22"/>
          <w:szCs w:val="22"/>
          <w:lang w:val="es-ES" w:eastAsia="pt-PT"/>
        </w:rPr>
        <w:t xml:space="preserve"> integral conocimiento de </w:t>
      </w:r>
      <w:r>
        <w:rPr>
          <w:bCs/>
          <w:iCs/>
          <w:sz w:val="22"/>
          <w:szCs w:val="22"/>
          <w:lang w:val="es-ES" w:eastAsia="pt-PT"/>
        </w:rPr>
        <w:t xml:space="preserve">los principios definidos en </w:t>
      </w:r>
      <w:r w:rsidRPr="00177C3C">
        <w:rPr>
          <w:bCs/>
          <w:iCs/>
          <w:sz w:val="22"/>
          <w:szCs w:val="22"/>
          <w:lang w:val="es-ES" w:eastAsia="pt-PT"/>
        </w:rPr>
        <w:t>las Reglas de</w:t>
      </w:r>
      <w:r>
        <w:rPr>
          <w:bCs/>
          <w:iCs/>
          <w:sz w:val="22"/>
          <w:szCs w:val="22"/>
          <w:lang w:val="es-ES" w:eastAsia="pt-PT"/>
        </w:rPr>
        <w:t xml:space="preserve"> </w:t>
      </w:r>
      <w:r>
        <w:rPr>
          <w:bCs/>
          <w:iCs/>
          <w:sz w:val="22"/>
          <w:szCs w:val="22"/>
          <w:lang w:val="es-ES" w:eastAsia="pt-PT"/>
        </w:rPr>
        <w:t>OMIClear</w:t>
      </w:r>
      <w:r w:rsidRPr="00177C3C">
        <w:rPr>
          <w:bCs/>
          <w:iCs/>
          <w:sz w:val="22"/>
          <w:szCs w:val="22"/>
          <w:lang w:val="es-ES" w:eastAsia="pt-PT"/>
        </w:rPr>
        <w:t xml:space="preserve">, </w:t>
      </w:r>
      <w:r>
        <w:rPr>
          <w:bCs/>
          <w:iCs/>
          <w:sz w:val="22"/>
          <w:szCs w:val="22"/>
          <w:lang w:val="es-ES" w:eastAsia="pt-PT"/>
        </w:rPr>
        <w:t>en particular a</w:t>
      </w:r>
      <w:r w:rsidRPr="00177C3C">
        <w:rPr>
          <w:bCs/>
          <w:iCs/>
          <w:sz w:val="22"/>
          <w:szCs w:val="22"/>
          <w:lang w:val="es-ES" w:eastAsia="pt-PT"/>
        </w:rPr>
        <w:t xml:space="preserve"> los derechos y obligaciones inherentes a la calidad de Miembro </w:t>
      </w:r>
      <w:r>
        <w:rPr>
          <w:bCs/>
          <w:iCs/>
          <w:sz w:val="22"/>
          <w:szCs w:val="22"/>
          <w:lang w:val="es-ES" w:eastAsia="pt-PT"/>
        </w:rPr>
        <w:t>Compensador, estando dispuesto a aceptarlos de forma incondicional y sin reservas si su candidatura es aceptada;</w:t>
      </w:r>
    </w:p>
    <w:p w14:paraId="3C849AB6" w14:textId="505E8DBD" w:rsidR="0033098D" w:rsidRDefault="0033098D" w:rsidP="0033098D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s-ES" w:eastAsia="pt-PT"/>
        </w:rPr>
      </w:pPr>
      <w:r>
        <w:rPr>
          <w:bCs/>
          <w:iCs/>
          <w:sz w:val="22"/>
          <w:szCs w:val="22"/>
          <w:lang w:val="es-ES" w:eastAsia="pt-PT"/>
        </w:rPr>
        <w:t>Aceptar las obligaciones resultantes del proceso de solicitud de admisión</w:t>
      </w:r>
      <w:r>
        <w:rPr>
          <w:bCs/>
          <w:iCs/>
          <w:sz w:val="22"/>
          <w:szCs w:val="22"/>
          <w:lang w:val="es-ES" w:eastAsia="pt-PT"/>
        </w:rPr>
        <w:t xml:space="preserve">, </w:t>
      </w:r>
      <w:r>
        <w:rPr>
          <w:bCs/>
          <w:iCs/>
          <w:sz w:val="22"/>
          <w:szCs w:val="22"/>
          <w:lang w:val="es-ES" w:eastAsia="pt-PT"/>
        </w:rPr>
        <w:t xml:space="preserve">en particular, a colaborar con OMIClear, o </w:t>
      </w:r>
      <w:r>
        <w:rPr>
          <w:bCs/>
          <w:iCs/>
          <w:sz w:val="22"/>
          <w:szCs w:val="22"/>
          <w:lang w:val="es-ES" w:eastAsia="pt-PT"/>
        </w:rPr>
        <w:t>con</w:t>
      </w:r>
      <w:r w:rsidRPr="00177C3C">
        <w:rPr>
          <w:bCs/>
          <w:iCs/>
          <w:sz w:val="22"/>
          <w:szCs w:val="22"/>
          <w:lang w:val="es-ES" w:eastAsia="pt-PT"/>
        </w:rPr>
        <w:t xml:space="preserve"> Entidad</w:t>
      </w:r>
      <w:r>
        <w:rPr>
          <w:bCs/>
          <w:iCs/>
          <w:sz w:val="22"/>
          <w:szCs w:val="22"/>
          <w:lang w:val="es-ES" w:eastAsia="pt-PT"/>
        </w:rPr>
        <w:t>es</w:t>
      </w:r>
      <w:r w:rsidRPr="00177C3C">
        <w:rPr>
          <w:bCs/>
          <w:iCs/>
          <w:sz w:val="22"/>
          <w:szCs w:val="22"/>
          <w:lang w:val="es-ES" w:eastAsia="pt-PT"/>
        </w:rPr>
        <w:t xml:space="preserve"> </w:t>
      </w:r>
      <w:r>
        <w:rPr>
          <w:bCs/>
          <w:iCs/>
          <w:sz w:val="22"/>
          <w:szCs w:val="22"/>
          <w:lang w:val="es-ES" w:eastAsia="pt-PT"/>
        </w:rPr>
        <w:t>indicadas por esta, para permitir una evaluación adecuada de la candidatura, adoptando medidas y proporcionando todos los elementos considerados necesarios a estos efectos;</w:t>
      </w:r>
    </w:p>
    <w:p w14:paraId="5D5EE267" w14:textId="20246121" w:rsidR="00271A18" w:rsidRPr="00A313A1" w:rsidRDefault="00A313A1" w:rsidP="00271A18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s-ES" w:eastAsia="pt-PT"/>
        </w:rPr>
      </w:pPr>
      <w:r>
        <w:rPr>
          <w:bCs/>
          <w:iCs/>
          <w:sz w:val="22"/>
          <w:szCs w:val="22"/>
          <w:lang w:val="es-ES" w:eastAsia="pt-PT"/>
        </w:rPr>
        <w:t>A</w:t>
      </w:r>
      <w:r w:rsidRPr="00A313A1">
        <w:rPr>
          <w:bCs/>
          <w:iCs/>
          <w:sz w:val="22"/>
          <w:szCs w:val="22"/>
          <w:lang w:val="es-ES" w:eastAsia="pt-PT"/>
        </w:rPr>
        <w:t>utoriza</w:t>
      </w:r>
      <w:r>
        <w:rPr>
          <w:bCs/>
          <w:iCs/>
          <w:sz w:val="22"/>
          <w:szCs w:val="22"/>
          <w:lang w:val="es-ES" w:eastAsia="pt-PT"/>
        </w:rPr>
        <w:t>r</w:t>
      </w:r>
      <w:r w:rsidRPr="00A313A1">
        <w:rPr>
          <w:bCs/>
          <w:iCs/>
          <w:sz w:val="22"/>
          <w:szCs w:val="22"/>
          <w:lang w:val="es-ES" w:eastAsia="pt-PT"/>
        </w:rPr>
        <w:t xml:space="preserve"> a OMI</w:t>
      </w:r>
      <w:r>
        <w:rPr>
          <w:bCs/>
          <w:iCs/>
          <w:sz w:val="22"/>
          <w:szCs w:val="22"/>
          <w:lang w:val="es-ES" w:eastAsia="pt-PT"/>
        </w:rPr>
        <w:t>Clear</w:t>
      </w:r>
      <w:r w:rsidRPr="00A313A1">
        <w:rPr>
          <w:bCs/>
          <w:iCs/>
          <w:sz w:val="22"/>
          <w:szCs w:val="22"/>
          <w:lang w:val="es-ES" w:eastAsia="pt-PT"/>
        </w:rPr>
        <w:t>, de acuerdo con la Normativa Nacional, a obtener y compartir con Entidades de Supervisión o cualquier otra Entidad con legitimidad para ello, toda la información que considere relevante para la verificación de los requisitos de los que depende la admisión del Candidato</w:t>
      </w:r>
      <w:r w:rsidR="009F3D4D">
        <w:rPr>
          <w:bCs/>
          <w:iCs/>
          <w:sz w:val="22"/>
          <w:szCs w:val="22"/>
          <w:lang w:val="es-ES" w:eastAsia="pt-PT"/>
        </w:rPr>
        <w:t>;</w:t>
      </w:r>
    </w:p>
    <w:p w14:paraId="6FE225B5" w14:textId="6C9E8415" w:rsidR="00A313A1" w:rsidRPr="00177C3C" w:rsidRDefault="00A313A1" w:rsidP="00A313A1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s-ES" w:eastAsia="pt-PT"/>
        </w:rPr>
      </w:pPr>
      <w:r>
        <w:rPr>
          <w:bCs/>
          <w:iCs/>
          <w:sz w:val="22"/>
          <w:szCs w:val="22"/>
          <w:lang w:val="es-ES" w:eastAsia="pt-PT"/>
        </w:rPr>
        <w:t>Notifica</w:t>
      </w:r>
      <w:r>
        <w:rPr>
          <w:bCs/>
          <w:iCs/>
          <w:sz w:val="22"/>
          <w:szCs w:val="22"/>
          <w:lang w:val="es-ES" w:eastAsia="pt-PT"/>
        </w:rPr>
        <w:t>r</w:t>
      </w:r>
      <w:r w:rsidRPr="00177C3C">
        <w:rPr>
          <w:bCs/>
          <w:iCs/>
          <w:sz w:val="22"/>
          <w:szCs w:val="22"/>
          <w:lang w:val="es-ES" w:eastAsia="pt-PT"/>
        </w:rPr>
        <w:t xml:space="preserve"> de in</w:t>
      </w:r>
      <w:r>
        <w:rPr>
          <w:bCs/>
          <w:iCs/>
          <w:sz w:val="22"/>
          <w:szCs w:val="22"/>
          <w:lang w:val="es-ES" w:eastAsia="pt-PT"/>
        </w:rPr>
        <w:t>mediato a OMI</w:t>
      </w:r>
      <w:r>
        <w:rPr>
          <w:bCs/>
          <w:iCs/>
          <w:sz w:val="22"/>
          <w:szCs w:val="22"/>
          <w:lang w:val="es-ES" w:eastAsia="pt-PT"/>
        </w:rPr>
        <w:t>Clear</w:t>
      </w:r>
      <w:r w:rsidRPr="00177C3C">
        <w:rPr>
          <w:bCs/>
          <w:iCs/>
          <w:sz w:val="22"/>
          <w:szCs w:val="22"/>
          <w:lang w:val="es-ES" w:eastAsia="pt-PT"/>
        </w:rPr>
        <w:t xml:space="preserve"> cualquier circunstancia susceptible de afectar el cumplimiento de los requisitos de admisión establecidos en las Reglas de</w:t>
      </w:r>
      <w:r>
        <w:rPr>
          <w:bCs/>
          <w:iCs/>
          <w:sz w:val="22"/>
          <w:szCs w:val="22"/>
          <w:lang w:val="es-ES" w:eastAsia="pt-PT"/>
        </w:rPr>
        <w:t xml:space="preserve"> OMIClear</w:t>
      </w:r>
      <w:r w:rsidRPr="00177C3C">
        <w:rPr>
          <w:bCs/>
          <w:iCs/>
          <w:sz w:val="22"/>
          <w:szCs w:val="22"/>
          <w:lang w:val="es-ES" w:eastAsia="pt-PT"/>
        </w:rPr>
        <w:t xml:space="preserve"> y prestar cualquier información</w:t>
      </w:r>
      <w:r>
        <w:rPr>
          <w:bCs/>
          <w:iCs/>
          <w:sz w:val="22"/>
          <w:szCs w:val="22"/>
          <w:lang w:val="es-ES" w:eastAsia="pt-PT"/>
        </w:rPr>
        <w:t xml:space="preserve"> que OMIClear</w:t>
      </w:r>
      <w:r w:rsidRPr="00177C3C">
        <w:rPr>
          <w:bCs/>
          <w:iCs/>
          <w:sz w:val="22"/>
          <w:szCs w:val="22"/>
          <w:lang w:val="es-ES" w:eastAsia="pt-PT"/>
        </w:rPr>
        <w:t xml:space="preserve"> pueda requerir en el ámbito del proceso de candidatura.</w:t>
      </w:r>
    </w:p>
    <w:p w14:paraId="2452ACB5" w14:textId="3F63CFCD" w:rsidR="00271A18" w:rsidRPr="00A313A1" w:rsidRDefault="00BA64DA" w:rsidP="00271A18">
      <w:pPr>
        <w:autoSpaceDE w:val="0"/>
        <w:autoSpaceDN w:val="0"/>
        <w:adjustRightInd w:val="0"/>
        <w:rPr>
          <w:bCs/>
          <w:iCs/>
          <w:sz w:val="22"/>
          <w:szCs w:val="22"/>
          <w:lang w:val="es-ES" w:eastAsia="pt-PT"/>
        </w:rPr>
      </w:pPr>
      <w:r w:rsidRPr="00A313A1">
        <w:rPr>
          <w:bCs/>
          <w:iCs/>
          <w:sz w:val="22"/>
          <w:szCs w:val="22"/>
          <w:lang w:val="es-ES" w:eastAsia="pt-PT"/>
        </w:rPr>
        <w:br w:type="page"/>
      </w:r>
      <w:r w:rsidR="00A313A1" w:rsidRPr="00A313A1">
        <w:rPr>
          <w:bCs/>
          <w:iCs/>
          <w:sz w:val="22"/>
          <w:szCs w:val="22"/>
          <w:lang w:val="es-ES" w:eastAsia="pt-PT"/>
        </w:rPr>
        <w:lastRenderedPageBreak/>
        <w:t>Teniendo en cuenta los requisitos definidos en la</w:t>
      </w:r>
      <w:r w:rsidR="00A313A1">
        <w:rPr>
          <w:bCs/>
          <w:iCs/>
          <w:sz w:val="22"/>
          <w:szCs w:val="22"/>
          <w:lang w:val="es-ES" w:eastAsia="pt-PT"/>
        </w:rPr>
        <w:t>s reglas de OMIClear, el Candidato además declara</w:t>
      </w:r>
      <w:r w:rsidR="00271A18" w:rsidRPr="00A313A1">
        <w:rPr>
          <w:bCs/>
          <w:iCs/>
          <w:sz w:val="22"/>
          <w:szCs w:val="22"/>
          <w:lang w:val="es-ES" w:eastAsia="pt-PT"/>
        </w:rPr>
        <w:t>:</w:t>
      </w:r>
    </w:p>
    <w:p w14:paraId="12B860B1" w14:textId="77777777" w:rsidR="00CA713F" w:rsidRPr="00A313A1" w:rsidRDefault="00CA713F" w:rsidP="00372790">
      <w:pPr>
        <w:autoSpaceDE w:val="0"/>
        <w:autoSpaceDN w:val="0"/>
        <w:adjustRightInd w:val="0"/>
        <w:spacing w:before="0"/>
        <w:rPr>
          <w:bCs/>
          <w:iCs/>
          <w:sz w:val="22"/>
          <w:szCs w:val="22"/>
          <w:lang w:val="es-ES" w:eastAsia="pt-PT"/>
        </w:rPr>
      </w:pPr>
    </w:p>
    <w:p w14:paraId="46621DF9" w14:textId="5A59021E" w:rsidR="00271A18" w:rsidRPr="00A313A1" w:rsidRDefault="00A313A1" w:rsidP="00271A18">
      <w:pPr>
        <w:autoSpaceDE w:val="0"/>
        <w:autoSpaceDN w:val="0"/>
        <w:adjustRightInd w:val="0"/>
        <w:spacing w:before="0"/>
        <w:jc w:val="left"/>
        <w:rPr>
          <w:bCs/>
          <w:iCs/>
          <w:sz w:val="22"/>
          <w:szCs w:val="22"/>
          <w:lang w:val="es-ES" w:eastAsia="pt-PT"/>
        </w:rPr>
      </w:pPr>
      <w:r w:rsidRPr="00A313A1">
        <w:rPr>
          <w:bCs/>
          <w:iCs/>
          <w:sz w:val="22"/>
          <w:szCs w:val="22"/>
          <w:lang w:val="es-ES" w:eastAsia="pt-PT"/>
        </w:rPr>
        <w:t xml:space="preserve">Pretender candidatar-se al siguiente tipo de Miembro </w:t>
      </w:r>
      <w:r>
        <w:rPr>
          <w:bCs/>
          <w:iCs/>
          <w:sz w:val="22"/>
          <w:szCs w:val="22"/>
          <w:lang w:val="es-ES" w:eastAsia="pt-PT"/>
        </w:rPr>
        <w:t>Compensador</w:t>
      </w:r>
      <w:r w:rsidR="00271A18" w:rsidRPr="00A313A1">
        <w:rPr>
          <w:bCs/>
          <w:iCs/>
          <w:sz w:val="22"/>
          <w:szCs w:val="22"/>
          <w:lang w:val="es-ES" w:eastAsia="pt-PT"/>
        </w:rPr>
        <w:t>:</w:t>
      </w:r>
    </w:p>
    <w:p w14:paraId="3D24B1B9" w14:textId="20A7695A" w:rsidR="00CA713F" w:rsidRPr="00A313A1" w:rsidRDefault="00CA713F" w:rsidP="00372790">
      <w:pPr>
        <w:autoSpaceDE w:val="0"/>
        <w:autoSpaceDN w:val="0"/>
        <w:adjustRightInd w:val="0"/>
        <w:spacing w:before="0"/>
        <w:ind w:left="360"/>
        <w:jc w:val="left"/>
        <w:rPr>
          <w:bCs/>
          <w:iCs/>
          <w:sz w:val="22"/>
          <w:szCs w:val="22"/>
          <w:lang w:val="es-ES" w:eastAsia="pt-PT"/>
        </w:rPr>
      </w:pPr>
      <w:r w:rsidRPr="00943F5B">
        <w:rPr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13A1">
        <w:rPr>
          <w:sz w:val="22"/>
          <w:szCs w:val="22"/>
          <w:lang w:val="es-ES"/>
        </w:rPr>
        <w:instrText xml:space="preserve"> FORMCHECKBOX </w:instrText>
      </w:r>
      <w:r w:rsidR="009F3D4D">
        <w:rPr>
          <w:sz w:val="22"/>
          <w:szCs w:val="22"/>
          <w:lang w:val="en-GB"/>
        </w:rPr>
      </w:r>
      <w:r w:rsidR="009F3D4D">
        <w:rPr>
          <w:sz w:val="22"/>
          <w:szCs w:val="22"/>
          <w:lang w:val="en-GB"/>
        </w:rPr>
        <w:fldChar w:fldCharType="separate"/>
      </w:r>
      <w:r w:rsidRPr="00943F5B">
        <w:rPr>
          <w:sz w:val="22"/>
          <w:szCs w:val="22"/>
          <w:lang w:val="en-GB"/>
        </w:rPr>
        <w:fldChar w:fldCharType="end"/>
      </w:r>
      <w:r w:rsidRPr="00A313A1">
        <w:rPr>
          <w:sz w:val="22"/>
          <w:szCs w:val="22"/>
          <w:lang w:val="es-ES"/>
        </w:rPr>
        <w:t xml:space="preserve"> </w:t>
      </w:r>
      <w:r w:rsidR="00422608" w:rsidRPr="00A313A1">
        <w:rPr>
          <w:sz w:val="22"/>
          <w:szCs w:val="22"/>
          <w:lang w:val="es-ES"/>
        </w:rPr>
        <w:t xml:space="preserve"> </w:t>
      </w:r>
      <w:r w:rsidRPr="00A313A1">
        <w:rPr>
          <w:bCs/>
          <w:iCs/>
          <w:sz w:val="22"/>
          <w:szCs w:val="22"/>
          <w:lang w:val="es-ES" w:eastAsia="pt-PT"/>
        </w:rPr>
        <w:t>Direct</w:t>
      </w:r>
      <w:r w:rsidR="00A313A1" w:rsidRPr="00A313A1">
        <w:rPr>
          <w:bCs/>
          <w:iCs/>
          <w:sz w:val="22"/>
          <w:szCs w:val="22"/>
          <w:lang w:val="es-ES" w:eastAsia="pt-PT"/>
        </w:rPr>
        <w:t>o</w:t>
      </w:r>
    </w:p>
    <w:p w14:paraId="43C2DEFF" w14:textId="77777777" w:rsidR="00CA713F" w:rsidRPr="00A313A1" w:rsidRDefault="00CA713F" w:rsidP="00372790">
      <w:pPr>
        <w:autoSpaceDE w:val="0"/>
        <w:autoSpaceDN w:val="0"/>
        <w:adjustRightInd w:val="0"/>
        <w:spacing w:before="0"/>
        <w:ind w:left="360"/>
        <w:jc w:val="left"/>
        <w:rPr>
          <w:bCs/>
          <w:iCs/>
          <w:sz w:val="22"/>
          <w:szCs w:val="22"/>
          <w:lang w:val="es-ES" w:eastAsia="pt-PT"/>
        </w:rPr>
      </w:pPr>
      <w:r w:rsidRPr="00943F5B">
        <w:rPr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13A1">
        <w:rPr>
          <w:sz w:val="22"/>
          <w:szCs w:val="22"/>
          <w:lang w:val="es-ES"/>
        </w:rPr>
        <w:instrText xml:space="preserve"> FORMCHECKBOX </w:instrText>
      </w:r>
      <w:r w:rsidR="009F3D4D">
        <w:rPr>
          <w:sz w:val="22"/>
          <w:szCs w:val="22"/>
          <w:lang w:val="en-GB"/>
        </w:rPr>
      </w:r>
      <w:r w:rsidR="009F3D4D">
        <w:rPr>
          <w:sz w:val="22"/>
          <w:szCs w:val="22"/>
          <w:lang w:val="en-GB"/>
        </w:rPr>
        <w:fldChar w:fldCharType="separate"/>
      </w:r>
      <w:r w:rsidRPr="00943F5B">
        <w:rPr>
          <w:sz w:val="22"/>
          <w:szCs w:val="22"/>
          <w:lang w:val="en-GB"/>
        </w:rPr>
        <w:fldChar w:fldCharType="end"/>
      </w:r>
      <w:r w:rsidRPr="00A313A1">
        <w:rPr>
          <w:sz w:val="22"/>
          <w:szCs w:val="22"/>
          <w:lang w:val="es-ES"/>
        </w:rPr>
        <w:t xml:space="preserve"> </w:t>
      </w:r>
      <w:r w:rsidR="00422608" w:rsidRPr="00A313A1">
        <w:rPr>
          <w:sz w:val="22"/>
          <w:szCs w:val="22"/>
          <w:lang w:val="es-ES"/>
        </w:rPr>
        <w:t xml:space="preserve"> </w:t>
      </w:r>
      <w:r w:rsidRPr="00A313A1">
        <w:rPr>
          <w:bCs/>
          <w:iCs/>
          <w:sz w:val="22"/>
          <w:szCs w:val="22"/>
          <w:lang w:val="es-ES" w:eastAsia="pt-PT"/>
        </w:rPr>
        <w:t>Ge</w:t>
      </w:r>
      <w:r w:rsidR="00271A18" w:rsidRPr="00A313A1">
        <w:rPr>
          <w:bCs/>
          <w:iCs/>
          <w:sz w:val="22"/>
          <w:szCs w:val="22"/>
          <w:lang w:val="es-ES" w:eastAsia="pt-PT"/>
        </w:rPr>
        <w:t>neral</w:t>
      </w:r>
      <w:r w:rsidRPr="00A313A1">
        <w:rPr>
          <w:bCs/>
          <w:iCs/>
          <w:sz w:val="22"/>
          <w:szCs w:val="22"/>
          <w:lang w:val="es-ES" w:eastAsia="pt-PT"/>
        </w:rPr>
        <w:t xml:space="preserve"> </w:t>
      </w:r>
    </w:p>
    <w:p w14:paraId="25F1BFD8" w14:textId="77777777" w:rsidR="00CA713F" w:rsidRPr="00A313A1" w:rsidRDefault="00CA713F" w:rsidP="00372790">
      <w:pPr>
        <w:autoSpaceDE w:val="0"/>
        <w:autoSpaceDN w:val="0"/>
        <w:adjustRightInd w:val="0"/>
        <w:spacing w:before="0"/>
        <w:rPr>
          <w:bCs/>
          <w:iCs/>
          <w:sz w:val="22"/>
          <w:szCs w:val="22"/>
          <w:lang w:val="es-ES" w:eastAsia="pt-PT"/>
        </w:rPr>
      </w:pPr>
    </w:p>
    <w:p w14:paraId="465987D4" w14:textId="173EC3A5" w:rsidR="00CA713F" w:rsidRPr="00A313A1" w:rsidRDefault="00A313A1" w:rsidP="003803D8">
      <w:pPr>
        <w:autoSpaceDE w:val="0"/>
        <w:autoSpaceDN w:val="0"/>
        <w:adjustRightInd w:val="0"/>
        <w:spacing w:before="0"/>
        <w:jc w:val="left"/>
        <w:rPr>
          <w:bCs/>
          <w:iCs/>
          <w:sz w:val="22"/>
          <w:szCs w:val="22"/>
          <w:lang w:val="es-ES" w:eastAsia="pt-PT"/>
        </w:rPr>
      </w:pPr>
      <w:r w:rsidRPr="00A313A1">
        <w:rPr>
          <w:bCs/>
          <w:iCs/>
          <w:sz w:val="22"/>
          <w:szCs w:val="22"/>
          <w:lang w:val="es-ES" w:eastAsia="pt-PT"/>
        </w:rPr>
        <w:t xml:space="preserve">A efectos de su </w:t>
      </w:r>
      <w:r w:rsidRPr="00A313A1">
        <w:rPr>
          <w:b/>
          <w:iCs/>
          <w:sz w:val="22"/>
          <w:szCs w:val="22"/>
          <w:lang w:val="es-ES" w:eastAsia="pt-PT"/>
        </w:rPr>
        <w:t>capacidad de liquidación financiera</w:t>
      </w:r>
      <w:r w:rsidR="00CA713F" w:rsidRPr="00A313A1">
        <w:rPr>
          <w:bCs/>
          <w:iCs/>
          <w:sz w:val="22"/>
          <w:szCs w:val="22"/>
          <w:lang w:val="es-ES" w:eastAsia="pt-PT"/>
        </w:rPr>
        <w:t>:</w:t>
      </w:r>
    </w:p>
    <w:p w14:paraId="73BC98FE" w14:textId="1FAE49F6" w:rsidR="00CA713F" w:rsidRPr="00A313A1" w:rsidRDefault="00CA713F" w:rsidP="00873BDD">
      <w:pPr>
        <w:autoSpaceDE w:val="0"/>
        <w:autoSpaceDN w:val="0"/>
        <w:adjustRightInd w:val="0"/>
        <w:spacing w:before="120" w:line="276" w:lineRule="auto"/>
        <w:ind w:left="851" w:hanging="516"/>
        <w:rPr>
          <w:sz w:val="22"/>
          <w:szCs w:val="22"/>
          <w:lang w:val="es-ES"/>
        </w:rPr>
      </w:pPr>
      <w:r w:rsidRPr="00943F5B">
        <w:rPr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13A1">
        <w:rPr>
          <w:sz w:val="22"/>
          <w:szCs w:val="22"/>
          <w:lang w:val="es-ES"/>
        </w:rPr>
        <w:instrText xml:space="preserve"> FORMCHECKBOX </w:instrText>
      </w:r>
      <w:r w:rsidR="009F3D4D">
        <w:rPr>
          <w:sz w:val="22"/>
          <w:szCs w:val="22"/>
          <w:lang w:val="en-GB"/>
        </w:rPr>
      </w:r>
      <w:r w:rsidR="009F3D4D">
        <w:rPr>
          <w:sz w:val="22"/>
          <w:szCs w:val="22"/>
          <w:lang w:val="en-GB"/>
        </w:rPr>
        <w:fldChar w:fldCharType="separate"/>
      </w:r>
      <w:r w:rsidRPr="00943F5B">
        <w:rPr>
          <w:sz w:val="22"/>
          <w:szCs w:val="22"/>
          <w:lang w:val="en-GB"/>
        </w:rPr>
        <w:fldChar w:fldCharType="end"/>
      </w:r>
      <w:r w:rsidR="00422608" w:rsidRPr="00A313A1">
        <w:rPr>
          <w:sz w:val="22"/>
          <w:szCs w:val="22"/>
          <w:lang w:val="es-ES"/>
        </w:rPr>
        <w:t xml:space="preserve">  </w:t>
      </w:r>
      <w:r w:rsidR="00A313A1" w:rsidRPr="00A313A1">
        <w:rPr>
          <w:sz w:val="22"/>
          <w:szCs w:val="22"/>
          <w:lang w:val="es-ES"/>
        </w:rPr>
        <w:t>El</w:t>
      </w:r>
      <w:r w:rsidR="00567CA9" w:rsidRPr="00A313A1">
        <w:rPr>
          <w:sz w:val="22"/>
          <w:szCs w:val="22"/>
          <w:lang w:val="es-ES"/>
        </w:rPr>
        <w:t xml:space="preserve"> Candidat</w:t>
      </w:r>
      <w:r w:rsidR="00A313A1" w:rsidRPr="00A313A1">
        <w:rPr>
          <w:sz w:val="22"/>
          <w:szCs w:val="22"/>
          <w:lang w:val="es-ES"/>
        </w:rPr>
        <w:t>o</w:t>
      </w:r>
      <w:r w:rsidR="00567CA9"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>es</w:t>
      </w:r>
      <w:r w:rsidR="00567CA9"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>un</w:t>
      </w:r>
      <w:r w:rsidR="00567CA9" w:rsidRPr="00A313A1">
        <w:rPr>
          <w:sz w:val="22"/>
          <w:szCs w:val="22"/>
          <w:lang w:val="es-ES"/>
        </w:rPr>
        <w:t xml:space="preserve"> participant</w:t>
      </w:r>
      <w:r w:rsidR="00A313A1" w:rsidRPr="00A313A1">
        <w:rPr>
          <w:sz w:val="22"/>
          <w:szCs w:val="22"/>
          <w:lang w:val="es-ES"/>
        </w:rPr>
        <w:t>e</w:t>
      </w:r>
      <w:r w:rsidR="00567CA9"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>del sistema de pagos</w:t>
      </w:r>
      <w:r w:rsidR="00567CA9"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 xml:space="preserve">TARGET y </w:t>
      </w:r>
      <w:r w:rsidR="00A313A1">
        <w:rPr>
          <w:sz w:val="22"/>
          <w:szCs w:val="22"/>
          <w:lang w:val="es-ES"/>
        </w:rPr>
        <w:t xml:space="preserve">va a </w:t>
      </w:r>
      <w:r w:rsidR="00A313A1" w:rsidRPr="00A313A1">
        <w:rPr>
          <w:sz w:val="22"/>
          <w:szCs w:val="22"/>
          <w:lang w:val="es-ES"/>
        </w:rPr>
        <w:t xml:space="preserve">actuar como Agente de Liquidación Financiera a </w:t>
      </w:r>
      <w:r w:rsidR="00A313A1">
        <w:rPr>
          <w:sz w:val="22"/>
          <w:szCs w:val="22"/>
          <w:lang w:val="es-ES"/>
        </w:rPr>
        <w:t xml:space="preserve">efectos de liquidar financieramente los importes que resultan de sus propias posiciones </w:t>
      </w:r>
      <w:r w:rsidR="008B3DA3" w:rsidRPr="00A313A1">
        <w:rPr>
          <w:sz w:val="22"/>
          <w:szCs w:val="22"/>
          <w:lang w:val="es-ES"/>
        </w:rPr>
        <w:t>(</w:t>
      </w:r>
      <w:r w:rsidR="00A313A1">
        <w:rPr>
          <w:b/>
          <w:i/>
          <w:lang w:val="es-ES"/>
        </w:rPr>
        <w:t xml:space="preserve">TARGET </w:t>
      </w:r>
      <w:proofErr w:type="spellStart"/>
      <w:r w:rsidR="00A313A1">
        <w:rPr>
          <w:b/>
          <w:i/>
          <w:lang w:val="es-ES"/>
        </w:rPr>
        <w:t>Services</w:t>
      </w:r>
      <w:proofErr w:type="spellEnd"/>
      <w:r w:rsidR="00A313A1">
        <w:rPr>
          <w:b/>
          <w:i/>
          <w:lang w:val="es-ES"/>
        </w:rPr>
        <w:t xml:space="preserve"> </w:t>
      </w:r>
      <w:proofErr w:type="spellStart"/>
      <w:r w:rsidR="00A313A1">
        <w:rPr>
          <w:b/>
          <w:i/>
          <w:lang w:val="es-ES"/>
        </w:rPr>
        <w:t>Form</w:t>
      </w:r>
      <w:proofErr w:type="spellEnd"/>
      <w:r w:rsidR="00A313A1">
        <w:rPr>
          <w:b/>
          <w:i/>
          <w:lang w:val="es-ES"/>
        </w:rPr>
        <w:t xml:space="preserve"> – Settlement Bank Group</w:t>
      </w:r>
      <w:r w:rsidR="00873BDD" w:rsidRPr="00A313A1">
        <w:rPr>
          <w:sz w:val="22"/>
          <w:szCs w:val="22"/>
          <w:lang w:val="es-ES"/>
        </w:rPr>
        <w:t>;</w:t>
      </w:r>
    </w:p>
    <w:p w14:paraId="25464555" w14:textId="07D63F12" w:rsidR="000218FD" w:rsidRPr="00A313A1" w:rsidRDefault="00CA713F" w:rsidP="00873BDD">
      <w:pPr>
        <w:autoSpaceDE w:val="0"/>
        <w:autoSpaceDN w:val="0"/>
        <w:adjustRightInd w:val="0"/>
        <w:spacing w:before="120" w:line="276" w:lineRule="auto"/>
        <w:ind w:left="851" w:hanging="516"/>
        <w:rPr>
          <w:bCs/>
          <w:iCs/>
          <w:szCs w:val="20"/>
          <w:lang w:val="es-ES" w:eastAsia="pt-PT"/>
        </w:rPr>
      </w:pPr>
      <w:r w:rsidRPr="00943F5B">
        <w:rPr>
          <w:sz w:val="22"/>
          <w:szCs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313A1">
        <w:rPr>
          <w:sz w:val="22"/>
          <w:szCs w:val="22"/>
          <w:lang w:val="es-ES"/>
        </w:rPr>
        <w:instrText xml:space="preserve"> FORMCHECKBOX </w:instrText>
      </w:r>
      <w:r w:rsidR="009F3D4D">
        <w:rPr>
          <w:sz w:val="22"/>
          <w:szCs w:val="22"/>
          <w:lang w:val="en-GB"/>
        </w:rPr>
      </w:r>
      <w:r w:rsidR="009F3D4D">
        <w:rPr>
          <w:sz w:val="22"/>
          <w:szCs w:val="22"/>
          <w:lang w:val="en-GB"/>
        </w:rPr>
        <w:fldChar w:fldCharType="separate"/>
      </w:r>
      <w:r w:rsidRPr="00943F5B">
        <w:rPr>
          <w:sz w:val="22"/>
          <w:szCs w:val="22"/>
          <w:lang w:val="en-GB"/>
        </w:rPr>
        <w:fldChar w:fldCharType="end"/>
      </w:r>
      <w:r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 xml:space="preserve">El </w:t>
      </w:r>
      <w:r w:rsidR="00567CA9" w:rsidRPr="00A313A1">
        <w:rPr>
          <w:sz w:val="22"/>
          <w:szCs w:val="22"/>
          <w:lang w:val="es-ES"/>
        </w:rPr>
        <w:t>Candidat</w:t>
      </w:r>
      <w:r w:rsidR="00A313A1" w:rsidRPr="00A313A1">
        <w:rPr>
          <w:sz w:val="22"/>
          <w:szCs w:val="22"/>
          <w:lang w:val="es-ES"/>
        </w:rPr>
        <w:t>o</w:t>
      </w:r>
      <w:r w:rsidR="00567CA9"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>firmará</w:t>
      </w:r>
      <w:r w:rsidR="00567CA9" w:rsidRPr="00A313A1">
        <w:rPr>
          <w:sz w:val="22"/>
          <w:szCs w:val="22"/>
          <w:lang w:val="es-ES"/>
        </w:rPr>
        <w:t xml:space="preserve"> </w:t>
      </w:r>
      <w:r w:rsidR="00A313A1" w:rsidRPr="00A313A1">
        <w:rPr>
          <w:sz w:val="22"/>
          <w:szCs w:val="22"/>
          <w:lang w:val="es-ES"/>
        </w:rPr>
        <w:t>un acuerdo de</w:t>
      </w:r>
      <w:r w:rsidR="00A313A1">
        <w:rPr>
          <w:sz w:val="22"/>
          <w:szCs w:val="22"/>
          <w:lang w:val="es-ES"/>
        </w:rPr>
        <w:t xml:space="preserve"> liquidación financiera</w:t>
      </w:r>
      <w:r w:rsidR="00271A18" w:rsidRPr="00A313A1">
        <w:rPr>
          <w:sz w:val="22"/>
          <w:szCs w:val="22"/>
          <w:lang w:val="es-ES"/>
        </w:rPr>
        <w:t xml:space="preserve"> </w:t>
      </w:r>
      <w:r w:rsidR="00A313A1">
        <w:rPr>
          <w:sz w:val="22"/>
          <w:szCs w:val="22"/>
          <w:lang w:val="es-ES"/>
        </w:rPr>
        <w:t xml:space="preserve">con un </w:t>
      </w:r>
      <w:r w:rsidR="00A313A1" w:rsidRPr="00A313A1">
        <w:rPr>
          <w:sz w:val="22"/>
          <w:szCs w:val="22"/>
          <w:lang w:val="es-ES"/>
        </w:rPr>
        <w:t xml:space="preserve">Agente de Liquidación Financiera </w:t>
      </w:r>
      <w:r w:rsidR="00F813D0" w:rsidRPr="00A313A1">
        <w:rPr>
          <w:sz w:val="22"/>
          <w:szCs w:val="22"/>
          <w:lang w:val="es-ES"/>
        </w:rPr>
        <w:t>(</w:t>
      </w:r>
      <w:r w:rsidR="00A313A1">
        <w:rPr>
          <w:bCs/>
          <w:i/>
          <w:iCs/>
          <w:sz w:val="18"/>
          <w:szCs w:val="18"/>
          <w:lang w:val="es-ES" w:eastAsia="pt-PT"/>
        </w:rPr>
        <w:t>anexo</w:t>
      </w:r>
      <w:r w:rsidR="00F813D0" w:rsidRPr="00A313A1">
        <w:rPr>
          <w:bCs/>
          <w:i/>
          <w:iCs/>
          <w:sz w:val="18"/>
          <w:szCs w:val="18"/>
          <w:lang w:val="es-ES" w:eastAsia="pt-PT"/>
        </w:rPr>
        <w:t xml:space="preserve"> </w:t>
      </w:r>
      <w:r w:rsidR="00A313A1" w:rsidRPr="00A313A1">
        <w:rPr>
          <w:bCs/>
          <w:i/>
          <w:iCs/>
          <w:sz w:val="18"/>
          <w:szCs w:val="18"/>
          <w:lang w:val="es-ES" w:eastAsia="pt-PT"/>
        </w:rPr>
        <w:t>Declaración de Aceptación de Liquidación Financiera</w:t>
      </w:r>
      <w:r w:rsidR="00A313A1" w:rsidRPr="00A313A1">
        <w:rPr>
          <w:bCs/>
          <w:i/>
          <w:iCs/>
          <w:sz w:val="18"/>
          <w:szCs w:val="18"/>
          <w:lang w:val="es-ES" w:eastAsia="pt-PT"/>
        </w:rPr>
        <w:t xml:space="preserve"> </w:t>
      </w:r>
      <w:r w:rsidR="00A75036" w:rsidRPr="00A313A1">
        <w:rPr>
          <w:bCs/>
          <w:i/>
          <w:iCs/>
          <w:sz w:val="18"/>
          <w:szCs w:val="18"/>
          <w:lang w:val="es-ES" w:eastAsia="pt-PT"/>
        </w:rPr>
        <w:t xml:space="preserve">– </w:t>
      </w:r>
      <w:r w:rsidR="00A75036" w:rsidRPr="00A313A1">
        <w:rPr>
          <w:b/>
          <w:bCs/>
          <w:i/>
          <w:iCs/>
          <w:sz w:val="18"/>
          <w:szCs w:val="18"/>
          <w:lang w:val="es-ES" w:eastAsia="pt-PT"/>
        </w:rPr>
        <w:t>Model</w:t>
      </w:r>
      <w:r w:rsidR="00A313A1">
        <w:rPr>
          <w:b/>
          <w:bCs/>
          <w:i/>
          <w:iCs/>
          <w:sz w:val="18"/>
          <w:szCs w:val="18"/>
          <w:lang w:val="es-ES" w:eastAsia="pt-PT"/>
        </w:rPr>
        <w:t>o</w:t>
      </w:r>
      <w:r w:rsidR="00A75036" w:rsidRPr="00A313A1">
        <w:rPr>
          <w:b/>
          <w:bCs/>
          <w:i/>
          <w:iCs/>
          <w:sz w:val="18"/>
          <w:szCs w:val="18"/>
          <w:lang w:val="es-ES" w:eastAsia="pt-PT"/>
        </w:rPr>
        <w:t xml:space="preserve"> C14</w:t>
      </w:r>
      <w:r w:rsidR="00F813D0" w:rsidRPr="00A313A1">
        <w:rPr>
          <w:i/>
          <w:sz w:val="18"/>
          <w:szCs w:val="18"/>
          <w:lang w:val="es-ES"/>
        </w:rPr>
        <w:t>)</w:t>
      </w:r>
    </w:p>
    <w:p w14:paraId="13DE8780" w14:textId="77777777" w:rsidR="002A4A98" w:rsidRPr="00A313A1" w:rsidRDefault="002A4A98" w:rsidP="002A4A98">
      <w:pPr>
        <w:spacing w:before="0"/>
        <w:rPr>
          <w:b/>
          <w:bCs/>
          <w:iCs/>
          <w:szCs w:val="20"/>
          <w:lang w:val="es-ES" w:eastAsia="pt-PT"/>
        </w:rPr>
      </w:pPr>
    </w:p>
    <w:p w14:paraId="5B010720" w14:textId="4FBB5A30" w:rsidR="00716983" w:rsidRPr="00A313A1" w:rsidRDefault="009F3D4D" w:rsidP="00716983">
      <w:pPr>
        <w:autoSpaceDE w:val="0"/>
        <w:autoSpaceDN w:val="0"/>
        <w:adjustRightInd w:val="0"/>
        <w:spacing w:before="0"/>
        <w:ind w:left="180"/>
        <w:rPr>
          <w:b/>
          <w:bCs/>
          <w:iCs/>
          <w:sz w:val="22"/>
          <w:szCs w:val="22"/>
          <w:lang w:val="es-ES" w:eastAsia="pt-PT"/>
        </w:rPr>
      </w:pPr>
      <w:r w:rsidRPr="00A313A1">
        <w:rPr>
          <w:b/>
          <w:bCs/>
          <w:iCs/>
          <w:sz w:val="22"/>
          <w:szCs w:val="22"/>
          <w:lang w:val="es-ES" w:eastAsia="pt-PT"/>
        </w:rPr>
        <w:t>Código</w:t>
      </w:r>
      <w:r w:rsidR="00A313A1" w:rsidRPr="00A313A1">
        <w:rPr>
          <w:b/>
          <w:bCs/>
          <w:iCs/>
          <w:sz w:val="22"/>
          <w:szCs w:val="22"/>
          <w:lang w:val="es-ES" w:eastAsia="pt-PT"/>
        </w:rPr>
        <w:t xml:space="preserve"> de Miembro en la</w:t>
      </w:r>
      <w:r w:rsidR="00873BDD" w:rsidRPr="00A313A1">
        <w:rPr>
          <w:b/>
          <w:bCs/>
          <w:iCs/>
          <w:sz w:val="22"/>
          <w:szCs w:val="22"/>
          <w:lang w:val="es-ES" w:eastAsia="pt-PT"/>
        </w:rPr>
        <w:t xml:space="preserve"> </w:t>
      </w:r>
      <w:r w:rsidR="00716983" w:rsidRPr="00A313A1">
        <w:rPr>
          <w:b/>
          <w:bCs/>
          <w:iCs/>
          <w:sz w:val="22"/>
          <w:szCs w:val="22"/>
          <w:lang w:val="es-ES" w:eastAsia="pt-PT"/>
        </w:rPr>
        <w:t>Plat</w:t>
      </w:r>
      <w:r w:rsidR="00A313A1">
        <w:rPr>
          <w:b/>
          <w:bCs/>
          <w:iCs/>
          <w:sz w:val="22"/>
          <w:szCs w:val="22"/>
          <w:lang w:val="es-ES" w:eastAsia="pt-PT"/>
        </w:rPr>
        <w:t>a</w:t>
      </w:r>
      <w:r w:rsidR="00716983" w:rsidRPr="00A313A1">
        <w:rPr>
          <w:b/>
          <w:bCs/>
          <w:iCs/>
          <w:sz w:val="22"/>
          <w:szCs w:val="22"/>
          <w:lang w:val="es-ES" w:eastAsia="pt-PT"/>
        </w:rPr>
        <w:t>form</w:t>
      </w:r>
      <w:r w:rsidR="00A313A1" w:rsidRPr="00A313A1">
        <w:rPr>
          <w:b/>
          <w:bCs/>
          <w:iCs/>
          <w:sz w:val="22"/>
          <w:szCs w:val="22"/>
          <w:lang w:val="es-ES" w:eastAsia="pt-PT"/>
        </w:rPr>
        <w:t>a de Compensaci</w:t>
      </w:r>
      <w:r w:rsidR="00A313A1">
        <w:rPr>
          <w:b/>
          <w:bCs/>
          <w:iCs/>
          <w:sz w:val="22"/>
          <w:szCs w:val="22"/>
          <w:lang w:val="es-ES" w:eastAsia="pt-PT"/>
        </w:rPr>
        <w:t>ón de OMIClear</w:t>
      </w:r>
      <w:r w:rsidR="00716983" w:rsidRPr="00A313A1">
        <w:rPr>
          <w:i/>
          <w:sz w:val="22"/>
          <w:szCs w:val="22"/>
          <w:lang w:val="es-ES" w:eastAsia="pt-PT"/>
        </w:rPr>
        <w:t xml:space="preserve"> (</w:t>
      </w:r>
      <w:r w:rsidR="00A313A1" w:rsidRPr="00A313A1">
        <w:rPr>
          <w:i/>
          <w:sz w:val="22"/>
          <w:szCs w:val="22"/>
          <w:lang w:val="es-ES" w:eastAsia="pt-PT"/>
        </w:rPr>
        <w:t>a ser rellenado por el Candidato</w:t>
      </w:r>
      <w:r w:rsidR="00716983" w:rsidRPr="00A313A1">
        <w:rPr>
          <w:i/>
          <w:sz w:val="22"/>
          <w:szCs w:val="22"/>
          <w:lang w:val="es-ES" w:eastAsia="pt-PT"/>
        </w:rPr>
        <w:t>)*</w:t>
      </w:r>
    </w:p>
    <w:p w14:paraId="517B375B" w14:textId="77777777" w:rsidR="002A4A98" w:rsidRPr="00A313A1" w:rsidRDefault="002A4A98" w:rsidP="002A4A98">
      <w:pPr>
        <w:spacing w:before="0"/>
        <w:rPr>
          <w:sz w:val="12"/>
          <w:szCs w:val="12"/>
          <w:lang w:val="es-ES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420"/>
        <w:gridCol w:w="420"/>
        <w:gridCol w:w="420"/>
        <w:gridCol w:w="420"/>
      </w:tblGrid>
      <w:tr w:rsidR="00873BDD" w:rsidRPr="00A313A1" w14:paraId="5EE7AC74" w14:textId="77777777" w:rsidTr="005A3231">
        <w:tc>
          <w:tcPr>
            <w:tcW w:w="420" w:type="dxa"/>
            <w:shd w:val="clear" w:color="auto" w:fill="F3F3F3"/>
          </w:tcPr>
          <w:p w14:paraId="7F078B00" w14:textId="77777777" w:rsidR="00873BDD" w:rsidRPr="00A313A1" w:rsidRDefault="00873BDD" w:rsidP="005A3231">
            <w:pPr>
              <w:spacing w:before="0"/>
              <w:rPr>
                <w:szCs w:val="20"/>
                <w:lang w:val="es-ES"/>
              </w:rPr>
            </w:pPr>
          </w:p>
        </w:tc>
        <w:tc>
          <w:tcPr>
            <w:tcW w:w="420" w:type="dxa"/>
            <w:shd w:val="clear" w:color="auto" w:fill="F3F3F3"/>
          </w:tcPr>
          <w:p w14:paraId="5F6C833F" w14:textId="77777777" w:rsidR="00873BDD" w:rsidRPr="00A313A1" w:rsidRDefault="00873BDD" w:rsidP="005A3231">
            <w:pPr>
              <w:spacing w:before="0"/>
              <w:rPr>
                <w:szCs w:val="20"/>
                <w:lang w:val="es-ES"/>
              </w:rPr>
            </w:pPr>
          </w:p>
        </w:tc>
        <w:tc>
          <w:tcPr>
            <w:tcW w:w="420" w:type="dxa"/>
            <w:shd w:val="clear" w:color="auto" w:fill="F3F3F3"/>
          </w:tcPr>
          <w:p w14:paraId="60F3F8A7" w14:textId="77777777" w:rsidR="00873BDD" w:rsidRPr="00A313A1" w:rsidRDefault="00873BDD" w:rsidP="005A3231">
            <w:pPr>
              <w:spacing w:before="0"/>
              <w:rPr>
                <w:szCs w:val="20"/>
                <w:lang w:val="es-ES"/>
              </w:rPr>
            </w:pPr>
          </w:p>
        </w:tc>
        <w:tc>
          <w:tcPr>
            <w:tcW w:w="420" w:type="dxa"/>
            <w:shd w:val="clear" w:color="auto" w:fill="F3F3F3"/>
          </w:tcPr>
          <w:p w14:paraId="0A9706AC" w14:textId="77777777" w:rsidR="00873BDD" w:rsidRPr="00A313A1" w:rsidRDefault="00873BDD" w:rsidP="005A3231">
            <w:pPr>
              <w:spacing w:before="0"/>
              <w:rPr>
                <w:szCs w:val="20"/>
                <w:lang w:val="es-ES"/>
              </w:rPr>
            </w:pPr>
          </w:p>
        </w:tc>
      </w:tr>
    </w:tbl>
    <w:p w14:paraId="78CFD247" w14:textId="77777777" w:rsidR="002A4A98" w:rsidRPr="00A313A1" w:rsidRDefault="002A4A98" w:rsidP="002A4A98">
      <w:pPr>
        <w:spacing w:before="0"/>
        <w:rPr>
          <w:sz w:val="10"/>
          <w:szCs w:val="10"/>
          <w:lang w:val="es-ES"/>
        </w:rPr>
      </w:pPr>
    </w:p>
    <w:p w14:paraId="57C2DC76" w14:textId="03B8EB83" w:rsidR="002A4A98" w:rsidRPr="00A313A1" w:rsidRDefault="002A4A98" w:rsidP="007738C0">
      <w:pPr>
        <w:spacing w:before="0" w:line="240" w:lineRule="auto"/>
        <w:ind w:left="462" w:hanging="462"/>
        <w:rPr>
          <w:i/>
          <w:sz w:val="18"/>
          <w:szCs w:val="18"/>
          <w:lang w:val="es-ES"/>
        </w:rPr>
      </w:pPr>
      <w:r w:rsidRPr="00A313A1">
        <w:rPr>
          <w:sz w:val="18"/>
          <w:szCs w:val="18"/>
          <w:lang w:val="es-ES"/>
        </w:rPr>
        <w:t xml:space="preserve">      * </w:t>
      </w:r>
      <w:r w:rsidR="00A313A1" w:rsidRPr="00A313A1">
        <w:rPr>
          <w:sz w:val="18"/>
          <w:szCs w:val="18"/>
          <w:lang w:val="es-ES"/>
        </w:rPr>
        <w:t>Código a</w:t>
      </w:r>
      <w:r w:rsidR="00A313A1" w:rsidRPr="00A313A1">
        <w:rPr>
          <w:i/>
          <w:sz w:val="18"/>
          <w:szCs w:val="18"/>
          <w:lang w:val="es-ES"/>
        </w:rPr>
        <w:t>lfanumérico</w:t>
      </w:r>
      <w:r w:rsidR="00716983" w:rsidRPr="00A313A1">
        <w:rPr>
          <w:i/>
          <w:sz w:val="18"/>
          <w:szCs w:val="18"/>
          <w:lang w:val="es-ES"/>
        </w:rPr>
        <w:t xml:space="preserve">, </w:t>
      </w:r>
      <w:r w:rsidR="00A313A1" w:rsidRPr="00A313A1">
        <w:rPr>
          <w:i/>
          <w:sz w:val="18"/>
          <w:szCs w:val="18"/>
          <w:lang w:val="es-ES"/>
        </w:rPr>
        <w:t xml:space="preserve">con un mínimo de 3 y máximo </w:t>
      </w:r>
      <w:r w:rsidR="00873BDD" w:rsidRPr="00A313A1">
        <w:rPr>
          <w:i/>
          <w:sz w:val="18"/>
          <w:szCs w:val="18"/>
          <w:lang w:val="es-ES"/>
        </w:rPr>
        <w:t>4</w:t>
      </w:r>
      <w:r w:rsidR="00716983" w:rsidRPr="00A313A1">
        <w:rPr>
          <w:i/>
          <w:sz w:val="18"/>
          <w:szCs w:val="18"/>
          <w:lang w:val="es-ES"/>
        </w:rPr>
        <w:t xml:space="preserve"> caracter</w:t>
      </w:r>
      <w:r w:rsidR="00A313A1" w:rsidRPr="00A313A1">
        <w:rPr>
          <w:i/>
          <w:sz w:val="18"/>
          <w:szCs w:val="18"/>
          <w:lang w:val="es-ES"/>
        </w:rPr>
        <w:t>e</w:t>
      </w:r>
      <w:r w:rsidR="00716983" w:rsidRPr="00A313A1">
        <w:rPr>
          <w:i/>
          <w:sz w:val="18"/>
          <w:szCs w:val="18"/>
          <w:lang w:val="es-ES"/>
        </w:rPr>
        <w:t xml:space="preserve">s, </w:t>
      </w:r>
      <w:r w:rsidR="00A313A1" w:rsidRPr="00A313A1">
        <w:rPr>
          <w:i/>
          <w:sz w:val="18"/>
          <w:szCs w:val="18"/>
          <w:lang w:val="es-ES"/>
        </w:rPr>
        <w:t>po</w:t>
      </w:r>
      <w:r w:rsidR="00A313A1">
        <w:rPr>
          <w:i/>
          <w:sz w:val="18"/>
          <w:szCs w:val="18"/>
          <w:lang w:val="es-ES"/>
        </w:rPr>
        <w:t xml:space="preserve">r lo que el miembro va a ser identificado en la </w:t>
      </w:r>
      <w:r w:rsidR="00A313A1" w:rsidRPr="00A313A1">
        <w:rPr>
          <w:i/>
          <w:sz w:val="18"/>
          <w:szCs w:val="18"/>
          <w:lang w:val="es-ES"/>
        </w:rPr>
        <w:t xml:space="preserve">Plataforma de Compensación de OMIClear </w:t>
      </w:r>
      <w:r w:rsidR="00A313A1">
        <w:rPr>
          <w:i/>
          <w:sz w:val="18"/>
          <w:szCs w:val="18"/>
          <w:lang w:val="es-ES"/>
        </w:rPr>
        <w:t xml:space="preserve">- </w:t>
      </w:r>
      <w:r w:rsidR="00873BDD" w:rsidRPr="00A313A1">
        <w:rPr>
          <w:i/>
          <w:sz w:val="18"/>
          <w:szCs w:val="18"/>
          <w:lang w:val="es-ES"/>
        </w:rPr>
        <w:t>MiClear</w:t>
      </w:r>
      <w:r w:rsidR="00716983" w:rsidRPr="00A313A1">
        <w:rPr>
          <w:i/>
          <w:sz w:val="18"/>
          <w:szCs w:val="18"/>
          <w:lang w:val="es-ES"/>
        </w:rPr>
        <w:t>.</w:t>
      </w:r>
    </w:p>
    <w:p w14:paraId="69907FA5" w14:textId="77777777" w:rsidR="002A4A98" w:rsidRPr="00A313A1" w:rsidRDefault="002A4A98" w:rsidP="00CC5F63">
      <w:pPr>
        <w:autoSpaceDE w:val="0"/>
        <w:autoSpaceDN w:val="0"/>
        <w:adjustRightInd w:val="0"/>
        <w:spacing w:before="0"/>
        <w:ind w:left="180"/>
        <w:rPr>
          <w:b/>
          <w:bCs/>
          <w:i/>
          <w:iCs/>
          <w:sz w:val="22"/>
          <w:szCs w:val="22"/>
          <w:lang w:val="es-ES" w:eastAsia="pt-PT"/>
        </w:rPr>
      </w:pPr>
    </w:p>
    <w:p w14:paraId="677DC28B" w14:textId="77777777" w:rsidR="00CC5F63" w:rsidRPr="00A313A1" w:rsidRDefault="00CC5F63" w:rsidP="003803D8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s-ES"/>
        </w:rPr>
      </w:pPr>
    </w:p>
    <w:p w14:paraId="5E9D3406" w14:textId="77777777" w:rsidR="00557259" w:rsidRPr="00A313A1" w:rsidRDefault="00557259" w:rsidP="003803D8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s-ES"/>
        </w:rPr>
      </w:pPr>
    </w:p>
    <w:p w14:paraId="4FE1A8BD" w14:textId="77777777" w:rsidR="007738C0" w:rsidRPr="00A313A1" w:rsidRDefault="007738C0" w:rsidP="00196697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14:paraId="1F133D58" w14:textId="77777777" w:rsidR="007738C0" w:rsidRPr="00A313A1" w:rsidRDefault="007738C0" w:rsidP="00196697">
      <w:pPr>
        <w:autoSpaceDE w:val="0"/>
        <w:autoSpaceDN w:val="0"/>
        <w:adjustRightInd w:val="0"/>
        <w:rPr>
          <w:b/>
          <w:sz w:val="22"/>
          <w:szCs w:val="22"/>
          <w:lang w:val="es-ES" w:eastAsia="pt-PT"/>
        </w:rPr>
      </w:pPr>
    </w:p>
    <w:p w14:paraId="402514E9" w14:textId="09498BA4" w:rsidR="00196697" w:rsidRPr="00A313A1" w:rsidRDefault="00A313A1" w:rsidP="00196697">
      <w:pPr>
        <w:autoSpaceDE w:val="0"/>
        <w:autoSpaceDN w:val="0"/>
        <w:adjustRightInd w:val="0"/>
        <w:rPr>
          <w:lang w:val="es-ES"/>
        </w:rPr>
      </w:pPr>
      <w:r w:rsidRPr="00A313A1">
        <w:rPr>
          <w:b/>
          <w:sz w:val="22"/>
          <w:szCs w:val="22"/>
          <w:lang w:val="es-ES" w:eastAsia="pt-PT"/>
        </w:rPr>
        <w:t>Fecha</w:t>
      </w:r>
      <w:r w:rsidR="00196697" w:rsidRPr="00A313A1">
        <w:rPr>
          <w:b/>
          <w:sz w:val="22"/>
          <w:szCs w:val="22"/>
          <w:lang w:val="es-ES" w:eastAsia="pt-PT"/>
        </w:rPr>
        <w:t xml:space="preserve">:  </w:t>
      </w:r>
      <w:r w:rsidR="00196697" w:rsidRPr="00A313A1">
        <w:rPr>
          <w:color w:val="808080"/>
          <w:sz w:val="22"/>
          <w:szCs w:val="22"/>
          <w:lang w:val="es-ES" w:eastAsia="pt-PT"/>
        </w:rPr>
        <w:t xml:space="preserve">______ </w:t>
      </w:r>
      <w:r w:rsidR="00196697" w:rsidRPr="00A313A1">
        <w:rPr>
          <w:sz w:val="22"/>
          <w:szCs w:val="22"/>
          <w:lang w:val="es-ES" w:eastAsia="pt-PT"/>
        </w:rPr>
        <w:t>/</w:t>
      </w:r>
      <w:r w:rsidR="00196697" w:rsidRPr="00A313A1">
        <w:rPr>
          <w:color w:val="808080"/>
          <w:sz w:val="22"/>
          <w:szCs w:val="22"/>
          <w:lang w:val="es-ES" w:eastAsia="pt-PT"/>
        </w:rPr>
        <w:t>______</w:t>
      </w:r>
      <w:r w:rsidR="00196697" w:rsidRPr="00A313A1">
        <w:rPr>
          <w:sz w:val="22"/>
          <w:szCs w:val="22"/>
          <w:lang w:val="es-ES"/>
        </w:rPr>
        <w:t xml:space="preserve"> /</w:t>
      </w:r>
      <w:r w:rsidR="00196697" w:rsidRPr="00A313A1">
        <w:rPr>
          <w:color w:val="808080"/>
          <w:sz w:val="22"/>
          <w:szCs w:val="22"/>
          <w:lang w:val="es-ES"/>
        </w:rPr>
        <w:t>______</w:t>
      </w:r>
      <w:r w:rsidR="00886D44" w:rsidRPr="00A313A1">
        <w:rPr>
          <w:color w:val="808080"/>
          <w:sz w:val="22"/>
          <w:szCs w:val="22"/>
          <w:lang w:val="es-ES"/>
        </w:rPr>
        <w:t>_</w:t>
      </w:r>
      <w:r w:rsidR="00196697" w:rsidRPr="00A313A1">
        <w:rPr>
          <w:color w:val="808080"/>
          <w:sz w:val="22"/>
          <w:szCs w:val="22"/>
          <w:lang w:val="es-ES"/>
        </w:rPr>
        <w:t xml:space="preserve">    </w:t>
      </w:r>
      <w:r w:rsidR="00196697" w:rsidRPr="00A313A1">
        <w:rPr>
          <w:sz w:val="22"/>
          <w:szCs w:val="22"/>
          <w:lang w:val="es-ES"/>
        </w:rPr>
        <w:t xml:space="preserve">      </w:t>
      </w:r>
      <w:r w:rsidR="00196697" w:rsidRPr="00A313A1">
        <w:rPr>
          <w:lang w:val="es-ES"/>
        </w:rPr>
        <w:t xml:space="preserve"> </w:t>
      </w:r>
    </w:p>
    <w:p w14:paraId="69A01478" w14:textId="77777777" w:rsidR="00557259" w:rsidRPr="00A313A1" w:rsidRDefault="00557259" w:rsidP="00886D44">
      <w:pPr>
        <w:autoSpaceDE w:val="0"/>
        <w:autoSpaceDN w:val="0"/>
        <w:adjustRightInd w:val="0"/>
        <w:spacing w:after="120"/>
        <w:ind w:right="-108"/>
        <w:rPr>
          <w:b/>
          <w:sz w:val="22"/>
          <w:szCs w:val="22"/>
          <w:lang w:val="es-ES" w:eastAsia="pt-PT"/>
        </w:rPr>
      </w:pPr>
    </w:p>
    <w:p w14:paraId="3D3E3A07" w14:textId="618FBAF3" w:rsidR="00CC5F63" w:rsidRPr="00A313A1" w:rsidRDefault="00A313A1" w:rsidP="00886D44">
      <w:pPr>
        <w:autoSpaceDE w:val="0"/>
        <w:autoSpaceDN w:val="0"/>
        <w:adjustRightInd w:val="0"/>
        <w:spacing w:after="120"/>
        <w:ind w:right="-108"/>
        <w:rPr>
          <w:rFonts w:ascii="Verdana" w:hAnsi="Verdana" w:cs="Helvetica-Bold"/>
          <w:b/>
          <w:bCs/>
          <w:szCs w:val="20"/>
          <w:lang w:val="es-ES"/>
        </w:rPr>
      </w:pPr>
      <w:r w:rsidRPr="00A313A1">
        <w:rPr>
          <w:b/>
          <w:sz w:val="22"/>
          <w:szCs w:val="22"/>
          <w:lang w:val="es-ES" w:eastAsia="pt-PT"/>
        </w:rPr>
        <w:t>Firma</w:t>
      </w:r>
      <w:r w:rsidR="00CC5F63" w:rsidRPr="00A313A1">
        <w:rPr>
          <w:b/>
          <w:sz w:val="22"/>
          <w:szCs w:val="22"/>
          <w:lang w:val="es-ES" w:eastAsia="pt-PT"/>
        </w:rPr>
        <w:t xml:space="preserve">: </w:t>
      </w:r>
      <w:r w:rsidR="00CC5F63" w:rsidRPr="00A313A1">
        <w:rPr>
          <w:color w:val="808080"/>
          <w:sz w:val="22"/>
          <w:szCs w:val="22"/>
          <w:lang w:val="es-ES" w:eastAsia="pt-PT"/>
        </w:rPr>
        <w:t>_____________________________________________________________</w:t>
      </w:r>
      <w:r w:rsidR="00886D44" w:rsidRPr="00A313A1">
        <w:rPr>
          <w:color w:val="808080"/>
          <w:sz w:val="22"/>
          <w:szCs w:val="22"/>
          <w:lang w:val="es-ES" w:eastAsia="pt-PT"/>
        </w:rPr>
        <w:t>___</w:t>
      </w:r>
    </w:p>
    <w:p w14:paraId="1744F0BE" w14:textId="600D96D4" w:rsidR="00716983" w:rsidRPr="00A313A1" w:rsidRDefault="00A313A1" w:rsidP="00A313A1">
      <w:pPr>
        <w:spacing w:before="0" w:line="240" w:lineRule="auto"/>
        <w:jc w:val="left"/>
        <w:rPr>
          <w:rFonts w:ascii="Verdana" w:hAnsi="Verdana" w:cs="Helvetica-Bold"/>
          <w:bCs/>
          <w:szCs w:val="20"/>
          <w:lang w:val="es-ES"/>
        </w:rPr>
      </w:pPr>
      <w:r w:rsidRPr="00177C3C">
        <w:rPr>
          <w:i/>
          <w:sz w:val="18"/>
          <w:szCs w:val="18"/>
          <w:lang w:val="es-ES"/>
        </w:rPr>
        <w:t>[Firma de quien vincula a la sociedad, especificando la calidad en la que actúa]</w:t>
      </w:r>
    </w:p>
    <w:sectPr w:rsidR="00716983" w:rsidRPr="00A313A1" w:rsidSect="00CC5F63">
      <w:headerReference w:type="default" r:id="rId7"/>
      <w:footerReference w:type="default" r:id="rId8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45A10" w14:textId="77777777" w:rsidR="00966B66" w:rsidRDefault="00966B66" w:rsidP="0048099F">
      <w:r>
        <w:separator/>
      </w:r>
    </w:p>
  </w:endnote>
  <w:endnote w:type="continuationSeparator" w:id="0">
    <w:p w14:paraId="450C1AAE" w14:textId="77777777" w:rsidR="00966B66" w:rsidRDefault="00966B66" w:rsidP="0048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110EB" w14:textId="77777777" w:rsidR="001D32DB" w:rsidRPr="00B81D56" w:rsidRDefault="001D32DB" w:rsidP="00B81D56">
    <w:pPr>
      <w:pStyle w:val="Rodap"/>
      <w:rPr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BBAF9" w14:textId="77777777" w:rsidR="00966B66" w:rsidRDefault="00966B66" w:rsidP="0048099F">
      <w:r>
        <w:separator/>
      </w:r>
    </w:p>
  </w:footnote>
  <w:footnote w:type="continuationSeparator" w:id="0">
    <w:p w14:paraId="28BCB512" w14:textId="77777777" w:rsidR="00966B66" w:rsidRDefault="00966B66" w:rsidP="0048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CBA68" w14:textId="77777777" w:rsidR="001D32DB" w:rsidRDefault="0033098D" w:rsidP="00DE5486">
    <w:pPr>
      <w:pStyle w:val="Cabealho"/>
      <w:jc w:val="right"/>
    </w:pPr>
    <w:r>
      <w:pict w14:anchorId="134335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8pt;height:35.4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A0358"/>
    <w:multiLevelType w:val="hybridMultilevel"/>
    <w:tmpl w:val="DF021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30512"/>
    <w:multiLevelType w:val="hybridMultilevel"/>
    <w:tmpl w:val="D5D6F006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E43D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340FE9"/>
    <w:multiLevelType w:val="hybridMultilevel"/>
    <w:tmpl w:val="0FA0F170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5124A"/>
    <w:multiLevelType w:val="hybridMultilevel"/>
    <w:tmpl w:val="FC60861E"/>
    <w:lvl w:ilvl="0" w:tplc="174295A2">
      <w:start w:val="1"/>
      <w:numFmt w:val="lowerLetter"/>
      <w:lvlText w:val="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5" w15:restartNumberingAfterBreak="0">
    <w:nsid w:val="26A25883"/>
    <w:multiLevelType w:val="hybridMultilevel"/>
    <w:tmpl w:val="2E2A5F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B475469"/>
    <w:multiLevelType w:val="hybridMultilevel"/>
    <w:tmpl w:val="0A3AC0CC"/>
    <w:lvl w:ilvl="0" w:tplc="798C54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abstractNum w:abstractNumId="7" w15:restartNumberingAfterBreak="0">
    <w:nsid w:val="43F4250C"/>
    <w:multiLevelType w:val="hybridMultilevel"/>
    <w:tmpl w:val="FDE006D4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ED2691"/>
    <w:multiLevelType w:val="hybridMultilevel"/>
    <w:tmpl w:val="6350856A"/>
    <w:lvl w:ilvl="0" w:tplc="174295A2">
      <w:start w:val="1"/>
      <w:numFmt w:val="lowerLetter"/>
      <w:lvlText w:val="%1)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578785783">
    <w:abstractNumId w:val="1"/>
  </w:num>
  <w:num w:numId="2" w16cid:durableId="863979140">
    <w:abstractNumId w:val="5"/>
  </w:num>
  <w:num w:numId="3" w16cid:durableId="1592347985">
    <w:abstractNumId w:val="4"/>
  </w:num>
  <w:num w:numId="4" w16cid:durableId="21713912">
    <w:abstractNumId w:val="8"/>
  </w:num>
  <w:num w:numId="5" w16cid:durableId="1485390156">
    <w:abstractNumId w:val="3"/>
  </w:num>
  <w:num w:numId="6" w16cid:durableId="1910996235">
    <w:abstractNumId w:val="0"/>
  </w:num>
  <w:num w:numId="7" w16cid:durableId="1574241527">
    <w:abstractNumId w:val="7"/>
  </w:num>
  <w:num w:numId="8" w16cid:durableId="1786462489">
    <w:abstractNumId w:val="2"/>
  </w:num>
  <w:num w:numId="9" w16cid:durableId="16865201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746B"/>
    <w:rsid w:val="00013870"/>
    <w:rsid w:val="0002185A"/>
    <w:rsid w:val="000218FD"/>
    <w:rsid w:val="00056416"/>
    <w:rsid w:val="0006631C"/>
    <w:rsid w:val="00081F2C"/>
    <w:rsid w:val="00086F69"/>
    <w:rsid w:val="0009437D"/>
    <w:rsid w:val="000970CB"/>
    <w:rsid w:val="000A34FF"/>
    <w:rsid w:val="000B3B73"/>
    <w:rsid w:val="00110345"/>
    <w:rsid w:val="00113730"/>
    <w:rsid w:val="00141692"/>
    <w:rsid w:val="001519BA"/>
    <w:rsid w:val="001838A8"/>
    <w:rsid w:val="00196697"/>
    <w:rsid w:val="001A5F76"/>
    <w:rsid w:val="001B3EA1"/>
    <w:rsid w:val="001B6410"/>
    <w:rsid w:val="001D2433"/>
    <w:rsid w:val="001D32DB"/>
    <w:rsid w:val="001D5734"/>
    <w:rsid w:val="001E1AD4"/>
    <w:rsid w:val="001F6FB9"/>
    <w:rsid w:val="00202E0D"/>
    <w:rsid w:val="00212EBF"/>
    <w:rsid w:val="0021676C"/>
    <w:rsid w:val="00216D07"/>
    <w:rsid w:val="002474E8"/>
    <w:rsid w:val="0026264B"/>
    <w:rsid w:val="00263A08"/>
    <w:rsid w:val="00271A18"/>
    <w:rsid w:val="00272D27"/>
    <w:rsid w:val="002757B1"/>
    <w:rsid w:val="0027746B"/>
    <w:rsid w:val="00277CC6"/>
    <w:rsid w:val="0028244A"/>
    <w:rsid w:val="002909D4"/>
    <w:rsid w:val="00290E4B"/>
    <w:rsid w:val="00291C94"/>
    <w:rsid w:val="00293DCA"/>
    <w:rsid w:val="002A4A98"/>
    <w:rsid w:val="002C53ED"/>
    <w:rsid w:val="002D21D9"/>
    <w:rsid w:val="0033098D"/>
    <w:rsid w:val="00371FD3"/>
    <w:rsid w:val="00372790"/>
    <w:rsid w:val="003803D8"/>
    <w:rsid w:val="003A523F"/>
    <w:rsid w:val="003D5E5C"/>
    <w:rsid w:val="003E3C7B"/>
    <w:rsid w:val="00402B0E"/>
    <w:rsid w:val="0041668D"/>
    <w:rsid w:val="00422608"/>
    <w:rsid w:val="00455EE0"/>
    <w:rsid w:val="004763BA"/>
    <w:rsid w:val="0048099F"/>
    <w:rsid w:val="00486327"/>
    <w:rsid w:val="00486783"/>
    <w:rsid w:val="00490A24"/>
    <w:rsid w:val="004950EF"/>
    <w:rsid w:val="00496053"/>
    <w:rsid w:val="004A62A2"/>
    <w:rsid w:val="004B07B3"/>
    <w:rsid w:val="004F632C"/>
    <w:rsid w:val="005009AB"/>
    <w:rsid w:val="00512F1C"/>
    <w:rsid w:val="00521B75"/>
    <w:rsid w:val="00524884"/>
    <w:rsid w:val="00535A5C"/>
    <w:rsid w:val="00536B42"/>
    <w:rsid w:val="00554DCC"/>
    <w:rsid w:val="00557259"/>
    <w:rsid w:val="00561088"/>
    <w:rsid w:val="00567CA9"/>
    <w:rsid w:val="005A3231"/>
    <w:rsid w:val="005B1C65"/>
    <w:rsid w:val="005D6309"/>
    <w:rsid w:val="005E3C3B"/>
    <w:rsid w:val="00602CA9"/>
    <w:rsid w:val="00603F85"/>
    <w:rsid w:val="00606131"/>
    <w:rsid w:val="00613502"/>
    <w:rsid w:val="00620EFB"/>
    <w:rsid w:val="00664B51"/>
    <w:rsid w:val="006739F3"/>
    <w:rsid w:val="00673B98"/>
    <w:rsid w:val="006858B5"/>
    <w:rsid w:val="006E0894"/>
    <w:rsid w:val="006F181F"/>
    <w:rsid w:val="00706C42"/>
    <w:rsid w:val="00716983"/>
    <w:rsid w:val="007424BE"/>
    <w:rsid w:val="00755B2F"/>
    <w:rsid w:val="007738C0"/>
    <w:rsid w:val="0077636E"/>
    <w:rsid w:val="00780988"/>
    <w:rsid w:val="00782C9B"/>
    <w:rsid w:val="007858A4"/>
    <w:rsid w:val="007914CC"/>
    <w:rsid w:val="007A6347"/>
    <w:rsid w:val="007B371A"/>
    <w:rsid w:val="007E092B"/>
    <w:rsid w:val="007F5AE3"/>
    <w:rsid w:val="0081298D"/>
    <w:rsid w:val="00816967"/>
    <w:rsid w:val="00830EC8"/>
    <w:rsid w:val="008369FE"/>
    <w:rsid w:val="00873BDD"/>
    <w:rsid w:val="008751D2"/>
    <w:rsid w:val="00876446"/>
    <w:rsid w:val="00882668"/>
    <w:rsid w:val="00886D44"/>
    <w:rsid w:val="00887538"/>
    <w:rsid w:val="00891575"/>
    <w:rsid w:val="008B3DA3"/>
    <w:rsid w:val="008C1817"/>
    <w:rsid w:val="008E0960"/>
    <w:rsid w:val="008E582A"/>
    <w:rsid w:val="008E7529"/>
    <w:rsid w:val="008F0FAC"/>
    <w:rsid w:val="00910240"/>
    <w:rsid w:val="009105BA"/>
    <w:rsid w:val="00943F5B"/>
    <w:rsid w:val="00955865"/>
    <w:rsid w:val="00966B66"/>
    <w:rsid w:val="0099385D"/>
    <w:rsid w:val="009B3640"/>
    <w:rsid w:val="009F2A4E"/>
    <w:rsid w:val="009F347F"/>
    <w:rsid w:val="009F3D4D"/>
    <w:rsid w:val="00A20D0E"/>
    <w:rsid w:val="00A313A1"/>
    <w:rsid w:val="00A34CA0"/>
    <w:rsid w:val="00A3590F"/>
    <w:rsid w:val="00A3710B"/>
    <w:rsid w:val="00A74EEC"/>
    <w:rsid w:val="00A75036"/>
    <w:rsid w:val="00A92146"/>
    <w:rsid w:val="00AD6E39"/>
    <w:rsid w:val="00B03FB5"/>
    <w:rsid w:val="00B365EC"/>
    <w:rsid w:val="00B42FB1"/>
    <w:rsid w:val="00B47410"/>
    <w:rsid w:val="00B73C27"/>
    <w:rsid w:val="00B81D56"/>
    <w:rsid w:val="00BA3573"/>
    <w:rsid w:val="00BA3C79"/>
    <w:rsid w:val="00BA4B3D"/>
    <w:rsid w:val="00BA64DA"/>
    <w:rsid w:val="00BB084B"/>
    <w:rsid w:val="00BB5DCC"/>
    <w:rsid w:val="00BC5BDD"/>
    <w:rsid w:val="00BC76EE"/>
    <w:rsid w:val="00BD542C"/>
    <w:rsid w:val="00BE041F"/>
    <w:rsid w:val="00BF258F"/>
    <w:rsid w:val="00BF5610"/>
    <w:rsid w:val="00BF6B2B"/>
    <w:rsid w:val="00C175FB"/>
    <w:rsid w:val="00C605C8"/>
    <w:rsid w:val="00C87E1C"/>
    <w:rsid w:val="00C973F5"/>
    <w:rsid w:val="00CA713F"/>
    <w:rsid w:val="00CA788D"/>
    <w:rsid w:val="00CB3257"/>
    <w:rsid w:val="00CB6160"/>
    <w:rsid w:val="00CC06F8"/>
    <w:rsid w:val="00CC5F63"/>
    <w:rsid w:val="00CE1CFF"/>
    <w:rsid w:val="00CE78B0"/>
    <w:rsid w:val="00D037BB"/>
    <w:rsid w:val="00D155B7"/>
    <w:rsid w:val="00D37A87"/>
    <w:rsid w:val="00D41AEA"/>
    <w:rsid w:val="00D55F30"/>
    <w:rsid w:val="00D67812"/>
    <w:rsid w:val="00D705E5"/>
    <w:rsid w:val="00D9780A"/>
    <w:rsid w:val="00DA0856"/>
    <w:rsid w:val="00DC4FA2"/>
    <w:rsid w:val="00DD0C9E"/>
    <w:rsid w:val="00DE5486"/>
    <w:rsid w:val="00E34FBF"/>
    <w:rsid w:val="00E757CB"/>
    <w:rsid w:val="00E905E6"/>
    <w:rsid w:val="00E909A2"/>
    <w:rsid w:val="00E9251E"/>
    <w:rsid w:val="00EA45F9"/>
    <w:rsid w:val="00EC3632"/>
    <w:rsid w:val="00EC3A8C"/>
    <w:rsid w:val="00ED2899"/>
    <w:rsid w:val="00EF10C6"/>
    <w:rsid w:val="00EF5764"/>
    <w:rsid w:val="00F24773"/>
    <w:rsid w:val="00F40D3D"/>
    <w:rsid w:val="00F53B1F"/>
    <w:rsid w:val="00F60C1F"/>
    <w:rsid w:val="00F70A5A"/>
    <w:rsid w:val="00F813D0"/>
    <w:rsid w:val="00F82EAA"/>
    <w:rsid w:val="00F94B7B"/>
    <w:rsid w:val="00F9608D"/>
    <w:rsid w:val="00FA3558"/>
    <w:rsid w:val="00FB6090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  <w14:docId w14:val="41F1D1FE"/>
  <w15:chartTrackingRefBased/>
  <w15:docId w15:val="{95B39E73-FE6D-4AAA-AD13-CC927E2B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746B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basedOn w:val="Normal"/>
    <w:rsid w:val="0027746B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27746B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535A5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28244A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28244A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28244A"/>
  </w:style>
  <w:style w:type="paragraph" w:styleId="ndice1">
    <w:name w:val="toc 1"/>
    <w:basedOn w:val="Normal"/>
    <w:next w:val="Normal"/>
    <w:autoRedefine/>
    <w:semiHidden/>
    <w:rsid w:val="004B07B3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iCs/>
      <w:color w:val="7F7F7F"/>
      <w:sz w:val="28"/>
      <w:szCs w:val="22"/>
      <w:lang w:val="en-GB" w:eastAsia="pt-PT"/>
    </w:rPr>
  </w:style>
  <w:style w:type="paragraph" w:styleId="Corpodetexto2">
    <w:name w:val="Body Text 2"/>
    <w:basedOn w:val="Normal"/>
    <w:rsid w:val="00536B42"/>
    <w:pPr>
      <w:spacing w:after="120" w:line="480" w:lineRule="auto"/>
    </w:pPr>
  </w:style>
  <w:style w:type="character" w:styleId="Hiperligao">
    <w:name w:val="Hyperlink"/>
    <w:rsid w:val="009F2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435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</vt:lpstr>
      <vt:lpstr>ANEXO 2 </vt:lpstr>
    </vt:vector>
  </TitlesOfParts>
  <Company>REN, SA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</dc:title>
  <dc:subject/>
  <dc:creator>jalmeida</dc:creator>
  <cp:keywords/>
  <cp:lastModifiedBy>Ana Claro [OMIClear]</cp:lastModifiedBy>
  <cp:revision>6</cp:revision>
  <cp:lastPrinted>2006-05-23T09:57:00Z</cp:lastPrinted>
  <dcterms:created xsi:type="dcterms:W3CDTF">2017-09-28T15:49:00Z</dcterms:created>
  <dcterms:modified xsi:type="dcterms:W3CDTF">2024-06-27T15:22:00Z</dcterms:modified>
</cp:coreProperties>
</file>